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79" w:rsidRPr="00AA3855" w:rsidRDefault="00BF0511">
      <w:pPr>
        <w:pStyle w:val="BodyText"/>
        <w:spacing w:before="30" w:line="235" w:lineRule="auto"/>
        <w:ind w:left="720" w:right="765"/>
        <w:rPr>
          <w:rFonts w:ascii="Gill Sans MT" w:hAnsi="Gill Sans MT"/>
        </w:rPr>
      </w:pPr>
      <w:r w:rsidRPr="00AA3855">
        <w:rPr>
          <w:rFonts w:ascii="Gill Sans MT" w:hAnsi="Gill Sans MT"/>
          <w:noProof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-396875</wp:posOffset>
            </wp:positionV>
            <wp:extent cx="11351260" cy="7553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AE254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126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80" w:rsidRPr="00AA3855">
        <w:rPr>
          <w:rFonts w:ascii="Gill Sans MT" w:hAnsi="Gill Sans MT"/>
          <w:color w:val="231F20"/>
        </w:rPr>
        <w:t xml:space="preserve">Schools must use the funding to make </w:t>
      </w:r>
      <w:r w:rsidR="00C84880" w:rsidRPr="00AA3855">
        <w:rPr>
          <w:rFonts w:ascii="Gill Sans MT" w:hAnsi="Gill Sans MT"/>
          <w:b/>
          <w:color w:val="231F20"/>
        </w:rPr>
        <w:t xml:space="preserve">additional and sustainable </w:t>
      </w:r>
      <w:r w:rsidR="00C84880" w:rsidRPr="00AA3855">
        <w:rPr>
          <w:rFonts w:ascii="Gill Sans MT" w:hAnsi="Gill Sans MT"/>
          <w:color w:val="231F20"/>
        </w:rPr>
        <w:t>improvements to the quality of Physical Education, Sport and Physical Activity (PESPA) they offer. This means that you should use the Primary PE and Sport Premium to:</w:t>
      </w:r>
    </w:p>
    <w:p w:rsidR="00705079" w:rsidRPr="00AA3855" w:rsidRDefault="00705079">
      <w:pPr>
        <w:pStyle w:val="BodyText"/>
        <w:spacing w:before="5"/>
        <w:rPr>
          <w:rFonts w:ascii="Gill Sans MT" w:hAnsi="Gill Sans MT"/>
          <w:sz w:val="23"/>
        </w:rPr>
      </w:pPr>
    </w:p>
    <w:p w:rsidR="00705079" w:rsidRPr="00AA3855" w:rsidRDefault="00C8488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rFonts w:ascii="Gill Sans MT" w:hAnsi="Gill Sans MT"/>
          <w:sz w:val="24"/>
        </w:rPr>
      </w:pPr>
      <w:r w:rsidRPr="00AA3855">
        <w:rPr>
          <w:rFonts w:ascii="Gill Sans MT" w:hAnsi="Gill Sans MT"/>
          <w:color w:val="231F20"/>
          <w:sz w:val="24"/>
        </w:rPr>
        <w:t xml:space="preserve">Develop or add to the </w:t>
      </w:r>
      <w:r w:rsidRPr="00AA3855">
        <w:rPr>
          <w:rFonts w:ascii="Gill Sans MT" w:hAnsi="Gill Sans MT"/>
          <w:color w:val="231F20"/>
          <w:spacing w:val="-5"/>
          <w:sz w:val="24"/>
        </w:rPr>
        <w:t xml:space="preserve">PESPA </w:t>
      </w:r>
      <w:r w:rsidRPr="00AA3855">
        <w:rPr>
          <w:rFonts w:ascii="Gill Sans MT" w:hAnsi="Gill Sans MT"/>
          <w:color w:val="231F20"/>
          <w:sz w:val="24"/>
        </w:rPr>
        <w:t>activities that your school already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offer</w:t>
      </w:r>
    </w:p>
    <w:p w:rsidR="00705079" w:rsidRPr="00AA3855" w:rsidRDefault="00C8488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4406"/>
        <w:rPr>
          <w:rFonts w:ascii="Gill Sans MT" w:hAnsi="Gill Sans MT"/>
          <w:sz w:val="24"/>
        </w:rPr>
      </w:pPr>
      <w:r w:rsidRPr="00AA3855">
        <w:rPr>
          <w:rFonts w:ascii="Gill Sans MT" w:hAnsi="Gill Sans MT"/>
          <w:color w:val="231F20"/>
          <w:sz w:val="24"/>
        </w:rPr>
        <w:t>Build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capacity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and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capability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within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the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school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to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ensure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that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improvements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made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now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will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benefit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pupils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joining</w:t>
      </w:r>
      <w:r w:rsidRPr="00AA3855">
        <w:rPr>
          <w:rFonts w:ascii="Gill Sans MT" w:hAnsi="Gill Sans MT"/>
          <w:color w:val="231F20"/>
          <w:spacing w:val="-4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the school in future</w:t>
      </w:r>
      <w:r w:rsidRPr="00AA3855">
        <w:rPr>
          <w:rFonts w:ascii="Gill Sans MT" w:hAnsi="Gill Sans MT"/>
          <w:color w:val="231F20"/>
          <w:spacing w:val="-3"/>
          <w:sz w:val="24"/>
        </w:rPr>
        <w:t xml:space="preserve"> </w:t>
      </w:r>
      <w:r w:rsidRPr="00AA3855">
        <w:rPr>
          <w:rFonts w:ascii="Gill Sans MT" w:hAnsi="Gill Sans MT"/>
          <w:color w:val="231F20"/>
          <w:sz w:val="24"/>
        </w:rPr>
        <w:t>years</w:t>
      </w:r>
    </w:p>
    <w:p w:rsidR="00705079" w:rsidRPr="00AA3855" w:rsidRDefault="00705079">
      <w:pPr>
        <w:pStyle w:val="BodyText"/>
        <w:spacing w:before="9"/>
        <w:rPr>
          <w:rFonts w:ascii="Gill Sans MT" w:hAnsi="Gill Sans MT"/>
          <w:sz w:val="23"/>
        </w:rPr>
      </w:pPr>
    </w:p>
    <w:p w:rsidR="00705079" w:rsidRPr="00AA3855" w:rsidRDefault="00C84880">
      <w:pPr>
        <w:pStyle w:val="BodyText"/>
        <w:spacing w:line="235" w:lineRule="auto"/>
        <w:ind w:left="720" w:right="5828"/>
        <w:rPr>
          <w:rFonts w:ascii="Gill Sans MT" w:hAnsi="Gill Sans MT"/>
        </w:rPr>
      </w:pPr>
      <w:r w:rsidRPr="00AA3855">
        <w:rPr>
          <w:rFonts w:ascii="Gill Sans MT" w:hAnsi="Gill Sans MT"/>
          <w:color w:val="231F20"/>
        </w:rPr>
        <w:t xml:space="preserve">Please visit </w:t>
      </w:r>
      <w:hyperlink r:id="rId8" w:history="1">
        <w:r w:rsidRPr="00AA3855">
          <w:rPr>
            <w:rStyle w:val="Hyperlink"/>
            <w:rFonts w:ascii="Gill Sans MT" w:hAnsi="Gill Sans MT"/>
          </w:rPr>
          <w:t>gov.uk</w:t>
        </w:r>
      </w:hyperlink>
      <w:r w:rsidRPr="00AA3855">
        <w:rPr>
          <w:rFonts w:ascii="Gill Sans MT" w:hAnsi="Gill Sans MT"/>
          <w:color w:val="205E9E"/>
        </w:rPr>
        <w:t xml:space="preserve"> </w:t>
      </w:r>
      <w:r w:rsidRPr="00AA3855">
        <w:rPr>
          <w:rFonts w:ascii="Gill Sans MT" w:hAnsi="Gill Sans MT"/>
          <w:color w:val="231F20"/>
        </w:rPr>
        <w:t>for the revised DfE guidance including the 5 key indicators across which schools should demonstrate an improvement. This document will help you to review your provision and to report</w:t>
      </w:r>
    </w:p>
    <w:p w:rsidR="00705079" w:rsidRPr="00AA3855" w:rsidRDefault="00C84880">
      <w:pPr>
        <w:pStyle w:val="BodyText"/>
        <w:spacing w:before="2" w:line="235" w:lineRule="auto"/>
        <w:ind w:left="720" w:right="6219"/>
        <w:rPr>
          <w:rFonts w:ascii="Gill Sans MT" w:hAnsi="Gill Sans MT"/>
        </w:rPr>
      </w:pPr>
      <w:r w:rsidRPr="00AA3855">
        <w:rPr>
          <w:rFonts w:ascii="Gill Sans MT" w:hAnsi="Gill Sans MT"/>
          <w:color w:val="231F20"/>
        </w:rPr>
        <w:t xml:space="preserve">your spend. DfE encourages schools to use this template as an effective way of </w:t>
      </w:r>
      <w:r w:rsidR="008F29E9" w:rsidRPr="00AA3855">
        <w:rPr>
          <w:rFonts w:ascii="Gill Sans MT" w:hAnsi="Gill Sans MT"/>
          <w:color w:val="231F20"/>
        </w:rPr>
        <w:t xml:space="preserve">meeting </w:t>
      </w:r>
      <w:r w:rsidRPr="00AA3855">
        <w:rPr>
          <w:rFonts w:ascii="Gill Sans MT" w:hAnsi="Gill Sans MT"/>
          <w:color w:val="231F20"/>
        </w:rPr>
        <w:t>the reporting requirements of the Primary PE and Sport Premium.</w:t>
      </w:r>
    </w:p>
    <w:p w:rsidR="00705079" w:rsidRPr="00AA3855" w:rsidRDefault="00705079">
      <w:pPr>
        <w:pStyle w:val="BodyText"/>
        <w:spacing w:before="4"/>
        <w:rPr>
          <w:rFonts w:ascii="Gill Sans MT" w:hAnsi="Gill Sans MT"/>
          <w:sz w:val="23"/>
        </w:rPr>
      </w:pPr>
    </w:p>
    <w:p w:rsidR="00705079" w:rsidRPr="00AA3855" w:rsidRDefault="00C84880">
      <w:pPr>
        <w:pStyle w:val="BodyText"/>
        <w:spacing w:line="290" w:lineRule="exact"/>
        <w:ind w:left="720"/>
        <w:rPr>
          <w:rFonts w:ascii="Gill Sans MT" w:hAnsi="Gill Sans MT"/>
        </w:rPr>
      </w:pPr>
      <w:r w:rsidRPr="00AA3855">
        <w:rPr>
          <w:rFonts w:ascii="Gill Sans MT" w:hAnsi="Gill Sans MT"/>
          <w:color w:val="231F20"/>
        </w:rPr>
        <w:t>We recommend you start by reflecting on the impact of current provision and reviewing the previous</w:t>
      </w:r>
    </w:p>
    <w:p w:rsidR="00705079" w:rsidRPr="00AA3855" w:rsidRDefault="00C84880">
      <w:pPr>
        <w:pStyle w:val="BodyText"/>
        <w:spacing w:before="2" w:line="235" w:lineRule="auto"/>
        <w:ind w:left="720" w:right="5456"/>
        <w:jc w:val="both"/>
        <w:rPr>
          <w:rFonts w:ascii="Gill Sans MT" w:hAnsi="Gill Sans MT"/>
        </w:rPr>
      </w:pPr>
      <w:bookmarkStart w:id="0" w:name="_GoBack"/>
      <w:r w:rsidRPr="00AA3855">
        <w:rPr>
          <w:rFonts w:ascii="Gill Sans MT" w:hAnsi="Gill Sans MT"/>
          <w:color w:val="231F20"/>
        </w:rPr>
        <w:t>spend.</w:t>
      </w:r>
      <w:r w:rsidRPr="00AA3855">
        <w:rPr>
          <w:rFonts w:ascii="Gill Sans MT" w:hAnsi="Gill Sans MT"/>
          <w:color w:val="231F20"/>
          <w:spacing w:val="-7"/>
        </w:rPr>
        <w:t xml:space="preserve"> </w:t>
      </w:r>
      <w:r w:rsidRPr="00AA3855">
        <w:rPr>
          <w:rFonts w:ascii="Gill Sans MT" w:hAnsi="Gill Sans MT"/>
          <w:color w:val="231F20"/>
        </w:rPr>
        <w:t>Under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the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hyperlink r:id="rId9" w:history="1">
        <w:r w:rsidRPr="00AA3855">
          <w:rPr>
            <w:rStyle w:val="Hyperlink"/>
            <w:rFonts w:ascii="Gill Sans MT" w:hAnsi="Gill Sans MT"/>
          </w:rPr>
          <w:t>Ofsted</w:t>
        </w:r>
        <w:r w:rsidRPr="00AA3855">
          <w:rPr>
            <w:rStyle w:val="Hyperlink"/>
            <w:rFonts w:ascii="Gill Sans MT" w:hAnsi="Gill Sans MT"/>
            <w:spacing w:val="-6"/>
          </w:rPr>
          <w:t xml:space="preserve"> </w:t>
        </w:r>
        <w:r w:rsidRPr="00AA3855">
          <w:rPr>
            <w:rStyle w:val="Hyperlink"/>
            <w:rFonts w:ascii="Gill Sans MT" w:hAnsi="Gill Sans MT"/>
          </w:rPr>
          <w:t>Schools</w:t>
        </w:r>
        <w:r w:rsidRPr="00AA3855">
          <w:rPr>
            <w:rStyle w:val="Hyperlink"/>
            <w:rFonts w:ascii="Gill Sans MT" w:hAnsi="Gill Sans MT"/>
            <w:spacing w:val="-7"/>
          </w:rPr>
          <w:t xml:space="preserve"> </w:t>
        </w:r>
        <w:r w:rsidRPr="00AA3855">
          <w:rPr>
            <w:rStyle w:val="Hyperlink"/>
            <w:rFonts w:ascii="Gill Sans MT" w:hAnsi="Gill Sans MT"/>
          </w:rPr>
          <w:t>Inspection</w:t>
        </w:r>
        <w:r w:rsidRPr="00AA3855">
          <w:rPr>
            <w:rStyle w:val="Hyperlink"/>
            <w:rFonts w:ascii="Gill Sans MT" w:hAnsi="Gill Sans MT"/>
            <w:spacing w:val="-5"/>
          </w:rPr>
          <w:t xml:space="preserve"> </w:t>
        </w:r>
        <w:r w:rsidRPr="00AA3855">
          <w:rPr>
            <w:rStyle w:val="Hyperlink"/>
            <w:rFonts w:ascii="Gill Sans MT" w:hAnsi="Gill Sans MT"/>
          </w:rPr>
          <w:t>Framework</w:t>
        </w:r>
      </w:hyperlink>
      <w:r w:rsidRPr="00AA3855">
        <w:rPr>
          <w:rFonts w:ascii="Gill Sans MT" w:hAnsi="Gill Sans MT"/>
          <w:color w:val="231F20"/>
        </w:rPr>
        <w:t>,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inspectors</w:t>
      </w:r>
      <w:r w:rsidRPr="00AA3855">
        <w:rPr>
          <w:rFonts w:ascii="Gill Sans MT" w:hAnsi="Gill Sans MT"/>
          <w:color w:val="231F20"/>
          <w:spacing w:val="-7"/>
        </w:rPr>
        <w:t xml:space="preserve"> </w:t>
      </w:r>
      <w:r w:rsidRPr="00AA3855">
        <w:rPr>
          <w:rFonts w:ascii="Gill Sans MT" w:hAnsi="Gill Sans MT"/>
          <w:color w:val="231F20"/>
        </w:rPr>
        <w:t>will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assess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how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effectively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leaders</w:t>
      </w:r>
      <w:r w:rsidRPr="00AA3855">
        <w:rPr>
          <w:rFonts w:ascii="Gill Sans MT" w:hAnsi="Gill Sans MT"/>
          <w:color w:val="231F20"/>
          <w:spacing w:val="-6"/>
        </w:rPr>
        <w:t xml:space="preserve"> </w:t>
      </w:r>
      <w:r w:rsidRPr="00AA3855">
        <w:rPr>
          <w:rFonts w:ascii="Gill Sans MT" w:hAnsi="Gill Sans MT"/>
          <w:color w:val="231F20"/>
        </w:rPr>
        <w:t>use</w:t>
      </w:r>
      <w:r w:rsidRPr="00AA3855">
        <w:rPr>
          <w:rFonts w:ascii="Gill Sans MT" w:hAnsi="Gill Sans MT"/>
          <w:color w:val="231F20"/>
          <w:spacing w:val="-7"/>
        </w:rPr>
        <w:t xml:space="preserve"> </w:t>
      </w:r>
      <w:r w:rsidRPr="00AA3855">
        <w:rPr>
          <w:rFonts w:ascii="Gill Sans MT" w:hAnsi="Gill Sans MT"/>
          <w:color w:val="231F20"/>
        </w:rPr>
        <w:t xml:space="preserve">the </w:t>
      </w:r>
      <w:bookmarkEnd w:id="0"/>
      <w:r w:rsidRPr="00AA3855">
        <w:rPr>
          <w:rFonts w:ascii="Gill Sans MT" w:hAnsi="Gill Sans MT"/>
          <w:color w:val="231F20"/>
        </w:rPr>
        <w:t>Primary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PE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and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Sport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Premium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and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measure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its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impact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on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outcomes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  <w:spacing w:val="-3"/>
        </w:rPr>
        <w:t>for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pupils,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and</w:t>
      </w:r>
      <w:r w:rsidRPr="00AA3855">
        <w:rPr>
          <w:rFonts w:ascii="Gill Sans MT" w:hAnsi="Gill Sans MT"/>
          <w:color w:val="231F20"/>
          <w:spacing w:val="-5"/>
        </w:rPr>
        <w:t xml:space="preserve"> </w:t>
      </w:r>
      <w:r w:rsidRPr="00AA3855">
        <w:rPr>
          <w:rFonts w:ascii="Gill Sans MT" w:hAnsi="Gill Sans MT"/>
          <w:color w:val="231F20"/>
        </w:rPr>
        <w:t>how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effectively</w:t>
      </w:r>
      <w:r w:rsidRPr="00AA3855">
        <w:rPr>
          <w:rFonts w:ascii="Gill Sans MT" w:hAnsi="Gill Sans MT"/>
          <w:color w:val="231F20"/>
          <w:spacing w:val="-3"/>
        </w:rPr>
        <w:t xml:space="preserve"> </w:t>
      </w:r>
      <w:hyperlink r:id="rId10" w:history="1">
        <w:r w:rsidRPr="00AA3855">
          <w:rPr>
            <w:rStyle w:val="Hyperlink"/>
            <w:rFonts w:ascii="Gill Sans MT" w:hAnsi="Gill Sans MT"/>
          </w:rPr>
          <w:t>governors</w:t>
        </w:r>
      </w:hyperlink>
      <w:r w:rsidRPr="00AA3855">
        <w:rPr>
          <w:rFonts w:ascii="Gill Sans MT" w:hAnsi="Gill Sans MT"/>
        </w:rPr>
        <w:t xml:space="preserve"> </w:t>
      </w:r>
      <w:r w:rsidRPr="00AA3855">
        <w:rPr>
          <w:rFonts w:ascii="Gill Sans MT" w:hAnsi="Gill Sans MT"/>
          <w:color w:val="231F20"/>
        </w:rPr>
        <w:t xml:space="preserve">hold them to account </w:t>
      </w:r>
      <w:r w:rsidRPr="00AA3855">
        <w:rPr>
          <w:rFonts w:ascii="Gill Sans MT" w:hAnsi="Gill Sans MT"/>
          <w:color w:val="231F20"/>
          <w:spacing w:val="-3"/>
        </w:rPr>
        <w:t>for</w:t>
      </w:r>
      <w:r w:rsidRPr="00AA3855">
        <w:rPr>
          <w:rFonts w:ascii="Gill Sans MT" w:hAnsi="Gill Sans MT"/>
          <w:color w:val="231F20"/>
          <w:spacing w:val="-4"/>
        </w:rPr>
        <w:t xml:space="preserve"> </w:t>
      </w:r>
      <w:r w:rsidRPr="00AA3855">
        <w:rPr>
          <w:rFonts w:ascii="Gill Sans MT" w:hAnsi="Gill Sans MT"/>
          <w:color w:val="231F20"/>
        </w:rPr>
        <w:t>this.</w:t>
      </w:r>
    </w:p>
    <w:p w:rsidR="00705079" w:rsidRPr="00AA3855" w:rsidRDefault="00705079">
      <w:pPr>
        <w:pStyle w:val="BodyText"/>
        <w:spacing w:before="10"/>
        <w:rPr>
          <w:rFonts w:ascii="Gill Sans MT" w:hAnsi="Gill Sans MT"/>
          <w:sz w:val="23"/>
        </w:rPr>
      </w:pPr>
    </w:p>
    <w:p w:rsidR="00705079" w:rsidRPr="00AA3855" w:rsidRDefault="00C84880" w:rsidP="00AB5D24">
      <w:pPr>
        <w:pStyle w:val="BodyText"/>
        <w:spacing w:line="235" w:lineRule="auto"/>
        <w:ind w:left="720" w:right="8670"/>
        <w:rPr>
          <w:rFonts w:ascii="Gill Sans MT" w:hAnsi="Gill Sans MT"/>
        </w:rPr>
      </w:pPr>
      <w:r w:rsidRPr="00AA3855">
        <w:rPr>
          <w:rFonts w:ascii="Gill Sans MT" w:hAnsi="Gill Sans MT"/>
          <w:color w:val="231F20"/>
        </w:rPr>
        <w:t xml:space="preserve">Schools are required to </w:t>
      </w:r>
      <w:hyperlink r:id="rId11" w:anchor="pe-and-sport-premium-for-primary-schools" w:history="1">
        <w:r w:rsidRPr="00AA3855">
          <w:rPr>
            <w:rStyle w:val="Hyperlink"/>
            <w:rFonts w:ascii="Gill Sans MT" w:hAnsi="Gill Sans MT"/>
          </w:rPr>
          <w:t>publish details</w:t>
        </w:r>
      </w:hyperlink>
      <w:r w:rsidRPr="00AA3855">
        <w:rPr>
          <w:rFonts w:ascii="Gill Sans MT" w:hAnsi="Gill Sans MT"/>
          <w:color w:val="205E9E"/>
        </w:rPr>
        <w:t xml:space="preserve"> </w:t>
      </w:r>
      <w:r w:rsidRPr="00AA3855">
        <w:rPr>
          <w:rFonts w:ascii="Gill Sans MT" w:hAnsi="Gill Sans MT"/>
          <w:color w:val="231F20"/>
        </w:rPr>
        <w:t xml:space="preserve">of how they spend this funding as well as on the impact it has on pupils’ PE and sport </w:t>
      </w:r>
      <w:r w:rsidR="00AB5D24" w:rsidRPr="00AA3855">
        <w:rPr>
          <w:rFonts w:ascii="Gill Sans MT" w:hAnsi="Gill Sans MT"/>
          <w:color w:val="231F20"/>
        </w:rPr>
        <w:t xml:space="preserve">participation and attainment </w:t>
      </w:r>
      <w:r w:rsidR="008F29E9" w:rsidRPr="00AA3855">
        <w:rPr>
          <w:rFonts w:ascii="Gill Sans MT" w:hAnsi="Gill Sans MT"/>
          <w:color w:val="231F20"/>
        </w:rPr>
        <w:t>by the end of the summer term.</w:t>
      </w:r>
      <w:r w:rsidR="00AB5D24" w:rsidRPr="00AA3855">
        <w:rPr>
          <w:rFonts w:ascii="Gill Sans MT" w:hAnsi="Gill Sans MT"/>
          <w:color w:val="231F20"/>
        </w:rPr>
        <w:br/>
      </w:r>
      <w:r w:rsidRPr="00AA3855">
        <w:rPr>
          <w:rFonts w:ascii="Gill Sans MT" w:hAnsi="Gill Sans MT"/>
          <w:color w:val="231F20"/>
        </w:rPr>
        <w:t>We recommend regularly updating</w:t>
      </w:r>
      <w:r w:rsidR="00AB5D24" w:rsidRPr="00AA3855">
        <w:rPr>
          <w:rFonts w:ascii="Gill Sans MT" w:hAnsi="Gill Sans MT"/>
        </w:rPr>
        <w:t xml:space="preserve"> </w:t>
      </w:r>
      <w:r w:rsidRPr="00AA3855">
        <w:rPr>
          <w:rFonts w:ascii="Gill Sans MT" w:hAnsi="Gill Sans MT"/>
          <w:color w:val="231F20"/>
        </w:rPr>
        <w:t>the table and publishing it</w:t>
      </w:r>
      <w:r w:rsidR="00AB5D24" w:rsidRPr="00AA3855">
        <w:rPr>
          <w:rFonts w:ascii="Gill Sans MT" w:hAnsi="Gill Sans MT"/>
          <w:color w:val="231F20"/>
        </w:rPr>
        <w:br/>
      </w:r>
      <w:r w:rsidRPr="00AA3855">
        <w:rPr>
          <w:rFonts w:ascii="Gill Sans MT" w:hAnsi="Gill Sans MT"/>
          <w:color w:val="231F20"/>
        </w:rPr>
        <w:t xml:space="preserve">on your website throughout the year, as evidence of your </w:t>
      </w:r>
      <w:r w:rsidR="00AB5D24" w:rsidRPr="00AA3855">
        <w:rPr>
          <w:rFonts w:ascii="Gill Sans MT" w:hAnsi="Gill Sans MT"/>
          <w:color w:val="231F20"/>
        </w:rPr>
        <w:br/>
      </w:r>
      <w:r w:rsidRPr="00AA3855">
        <w:rPr>
          <w:rFonts w:ascii="Gill Sans MT" w:hAnsi="Gill Sans MT"/>
          <w:color w:val="231F20"/>
        </w:rPr>
        <w:t xml:space="preserve">ongoing review into how you are using the money to </w:t>
      </w:r>
      <w:r w:rsidR="00AB5D24" w:rsidRPr="00AA3855">
        <w:rPr>
          <w:rFonts w:ascii="Gill Sans MT" w:hAnsi="Gill Sans MT"/>
          <w:color w:val="231F20"/>
        </w:rPr>
        <w:br/>
      </w:r>
      <w:r w:rsidRPr="00AA3855">
        <w:rPr>
          <w:rFonts w:ascii="Gill Sans MT" w:hAnsi="Gill Sans MT"/>
          <w:color w:val="231F20"/>
        </w:rPr>
        <w:t xml:space="preserve">secure maximum, sustainable impact. To see an </w:t>
      </w:r>
      <w:r w:rsidR="00AB5D24" w:rsidRPr="00AA3855">
        <w:rPr>
          <w:rFonts w:ascii="Gill Sans MT" w:hAnsi="Gill Sans MT"/>
          <w:color w:val="231F20"/>
        </w:rPr>
        <w:br/>
      </w:r>
      <w:r w:rsidRPr="00AA3855">
        <w:rPr>
          <w:rFonts w:ascii="Gill Sans MT" w:hAnsi="Gill Sans MT"/>
          <w:color w:val="231F20"/>
        </w:rPr>
        <w:t xml:space="preserve">example of how to complete the table please </w:t>
      </w:r>
      <w:r w:rsidR="0018442F" w:rsidRPr="00AA3855">
        <w:rPr>
          <w:rFonts w:ascii="Gill Sans MT" w:hAnsi="Gill Sans MT"/>
          <w:color w:val="231F20"/>
        </w:rPr>
        <w:br/>
      </w:r>
      <w:r w:rsidRPr="00AA3855">
        <w:rPr>
          <w:rFonts w:ascii="Gill Sans MT" w:hAnsi="Gill Sans MT"/>
          <w:color w:val="231F20"/>
        </w:rPr>
        <w:t xml:space="preserve">click </w:t>
      </w:r>
      <w:hyperlink r:id="rId12" w:history="1">
        <w:r w:rsidRPr="00AA3855">
          <w:rPr>
            <w:rStyle w:val="Hyperlink"/>
            <w:rFonts w:ascii="Gill Sans MT" w:hAnsi="Gill Sans MT"/>
          </w:rPr>
          <w:t>HERE</w:t>
        </w:r>
      </w:hyperlink>
      <w:r w:rsidRPr="00AA3855">
        <w:rPr>
          <w:rFonts w:ascii="Gill Sans MT" w:hAnsi="Gill Sans MT"/>
          <w:color w:val="231F20"/>
        </w:rPr>
        <w:t>.</w:t>
      </w:r>
    </w:p>
    <w:p w:rsidR="00705079" w:rsidRPr="00AA3855" w:rsidRDefault="00705079">
      <w:pPr>
        <w:spacing w:line="242" w:lineRule="auto"/>
        <w:rPr>
          <w:rFonts w:ascii="Gill Sans MT" w:hAnsi="Gill Sans MT"/>
        </w:rPr>
        <w:sectPr w:rsidR="00705079" w:rsidRPr="00AA3855">
          <w:footerReference w:type="default" r:id="rId13"/>
          <w:pgSz w:w="16840" w:h="11910" w:orient="landscape"/>
          <w:pgMar w:top="640" w:right="0" w:bottom="280" w:left="0" w:header="720" w:footer="720" w:gutter="0"/>
          <w:cols w:space="720"/>
        </w:sectPr>
      </w:pPr>
    </w:p>
    <w:p w:rsidR="00705079" w:rsidRPr="00AA3855" w:rsidRDefault="0003387E">
      <w:pPr>
        <w:pStyle w:val="BodyText"/>
        <w:rPr>
          <w:rFonts w:ascii="Gill Sans MT" w:hAnsi="Gill Sans MT"/>
          <w:sz w:val="20"/>
        </w:rPr>
      </w:pPr>
      <w:r w:rsidRPr="00AA3855">
        <w:rPr>
          <w:rFonts w:ascii="Gill Sans MT" w:hAnsi="Gill Sans MT"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34930" cy="568960"/>
                <wp:effectExtent l="0" t="0" r="4445" b="2540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720"/>
                          <a:chExt cx="16118" cy="896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079" w:rsidRDefault="00C84880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DfE,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students now and why? Use the space below to reflect on previous spend, identify current need and priorities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6pt;margin-top:36pt;width:805.9pt;height:44.8pt;z-index:251656704;mso-position-horizontal-relative:page;mso-position-vertical-relative:page" coordorigin="720,720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">
                <v:rect id="Rectangle 7" o:spid="_x0000_s1027" style="position:absolute;left:720;top:720;width:1611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MTMMA&#10;AADbAAAADwAAAGRycy9kb3ducmV2LnhtbERPW2vCMBR+H/gfwhH2tqaTOWY1ighCYQy8DKRvx+bY&#10;hjUnpYm22683DwMfP777YjXYRtyo88axgtckBUFcOm24UvB93L58gPABWWPjmBT8kofVcvS0wEy7&#10;nvd0O4RKxBD2GSqoQ2gzKX1Zk0WfuJY4chfXWQwRdpXUHfYx3DZykqbv0qLh2FBjS5uayp/D1SqY&#10;fk3fiiL/s9f1+bg/zbzZXT6NUs/jYT0HEWgID/G/O9cKJnF9/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MTMMAAADbAAAADwAAAAAAAAAAAAAAAACYAgAAZHJzL2Rv&#10;d25yZXYueG1sUEsFBgAAAAAEAAQA9QAAAIgDAAAAAA==&#10;" fillcolor="#6dbf4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20;top:720;width:1611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05079" w:rsidRDefault="00C84880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DfE,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students now and why? Use the space below to reflect on previous spend, identify current need and priorities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the future.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05079" w:rsidRPr="00AA3855" w:rsidRDefault="00705079">
      <w:pPr>
        <w:pStyle w:val="BodyText"/>
        <w:rPr>
          <w:rFonts w:ascii="Gill Sans MT" w:hAnsi="Gill Sans MT"/>
          <w:sz w:val="20"/>
        </w:rPr>
      </w:pPr>
    </w:p>
    <w:p w:rsidR="00705079" w:rsidRPr="00AA3855" w:rsidRDefault="00705079">
      <w:pPr>
        <w:pStyle w:val="BodyText"/>
        <w:rPr>
          <w:rFonts w:ascii="Gill Sans MT" w:hAnsi="Gill Sans MT"/>
          <w:sz w:val="20"/>
        </w:rPr>
      </w:pPr>
    </w:p>
    <w:p w:rsidR="00705079" w:rsidRPr="00AA3855" w:rsidRDefault="00705079">
      <w:pPr>
        <w:pStyle w:val="BodyText"/>
        <w:rPr>
          <w:rFonts w:ascii="Gill Sans MT" w:hAnsi="Gill Sans MT"/>
          <w:sz w:val="20"/>
        </w:rPr>
      </w:pPr>
    </w:p>
    <w:p w:rsidR="00705079" w:rsidRPr="00AA3855" w:rsidRDefault="00705079">
      <w:pPr>
        <w:pStyle w:val="BodyText"/>
        <w:rPr>
          <w:rFonts w:ascii="Gill Sans MT" w:hAnsi="Gill Sans MT"/>
          <w:sz w:val="20"/>
        </w:rPr>
      </w:pPr>
    </w:p>
    <w:p w:rsidR="00705079" w:rsidRPr="00AA3855" w:rsidRDefault="00705079">
      <w:pPr>
        <w:pStyle w:val="BodyText"/>
        <w:spacing w:before="9" w:after="1"/>
        <w:rPr>
          <w:rFonts w:ascii="Gill Sans MT" w:hAnsi="Gill Sans MT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705079" w:rsidRPr="00AA3855">
        <w:trPr>
          <w:trHeight w:val="497"/>
        </w:trPr>
        <w:tc>
          <w:tcPr>
            <w:tcW w:w="7700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Key achievements to date:</w:t>
            </w:r>
          </w:p>
        </w:tc>
        <w:tc>
          <w:tcPr>
            <w:tcW w:w="7677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Areas for further improvement and baseline evidence of need:</w:t>
            </w:r>
          </w:p>
        </w:tc>
      </w:tr>
      <w:tr w:rsidR="00705079" w:rsidRPr="00AA3855">
        <w:trPr>
          <w:trHeight w:val="2551"/>
        </w:trPr>
        <w:tc>
          <w:tcPr>
            <w:tcW w:w="7700" w:type="dxa"/>
          </w:tcPr>
          <w:p w:rsidR="00705079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 wide and varied PE curriculum that incorporates Nursery to Year 6 children.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Up to date cpd and school wide planning.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Outside agencies used to increase profile of sport – including specialist coaches, outdoor adventure residentials for Key Stage 2 and whole school PE activity days.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All children being encouraged to participate in said events.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Daily classroom activate sessions</w:t>
            </w:r>
          </w:p>
        </w:tc>
        <w:tc>
          <w:tcPr>
            <w:tcW w:w="7677" w:type="dxa"/>
          </w:tcPr>
          <w:p w:rsidR="00705079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Increase in the variety of sports made available to children.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After school physical activity clubs for EYFS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Maintaining cpd on new initiatives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Resources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More linking of PESSPA (physical education, school sport and physical activity) to school development.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Utilising opportunities offered by link Secondary school.</w:t>
            </w:r>
          </w:p>
          <w:p w:rsidR="00C645F1" w:rsidRPr="00AA3855" w:rsidRDefault="00C645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</w:tr>
    </w:tbl>
    <w:p w:rsidR="00705079" w:rsidRPr="00AA3855" w:rsidRDefault="00705079">
      <w:pPr>
        <w:pStyle w:val="BodyText"/>
        <w:rPr>
          <w:rFonts w:ascii="Gill Sans MT" w:hAnsi="Gill Sans MT"/>
          <w:sz w:val="20"/>
        </w:rPr>
      </w:pPr>
    </w:p>
    <w:p w:rsidR="00705079" w:rsidRPr="00AA3855" w:rsidRDefault="00705079">
      <w:pPr>
        <w:pStyle w:val="BodyText"/>
        <w:spacing w:before="5"/>
        <w:rPr>
          <w:rFonts w:ascii="Gill Sans MT" w:hAnsi="Gill Sans MT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705079" w:rsidRPr="00AA3855">
        <w:trPr>
          <w:trHeight w:val="405"/>
        </w:trPr>
        <w:tc>
          <w:tcPr>
            <w:tcW w:w="11582" w:type="dxa"/>
          </w:tcPr>
          <w:p w:rsidR="00705079" w:rsidRPr="00AA3855" w:rsidRDefault="00C84880">
            <w:pPr>
              <w:pStyle w:val="TableParagraph"/>
              <w:spacing w:before="17"/>
              <w:ind w:left="80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98" w:type="dxa"/>
          </w:tcPr>
          <w:p w:rsidR="00705079" w:rsidRPr="00AA3855" w:rsidRDefault="00C84880">
            <w:pPr>
              <w:pStyle w:val="TableParagraph"/>
              <w:spacing w:before="17"/>
              <w:ind w:left="79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Please complete all of the below:</w:t>
            </w:r>
          </w:p>
        </w:tc>
      </w:tr>
      <w:tr w:rsidR="00705079" w:rsidRPr="00AA3855">
        <w:trPr>
          <w:trHeight w:val="1271"/>
        </w:trPr>
        <w:tc>
          <w:tcPr>
            <w:tcW w:w="11582" w:type="dxa"/>
          </w:tcPr>
          <w:p w:rsidR="00705079" w:rsidRPr="00AA3855" w:rsidRDefault="00C84880">
            <w:pPr>
              <w:pStyle w:val="TableParagraph"/>
              <w:spacing w:before="22" w:line="235" w:lineRule="auto"/>
              <w:ind w:left="80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What percentage of your current</w:t>
            </w:r>
            <w:r w:rsidRPr="00AA3855">
              <w:rPr>
                <w:rFonts w:ascii="Gill Sans MT" w:hAnsi="Gill Sans MT"/>
                <w:color w:val="231F20"/>
                <w:spacing w:val="-5"/>
                <w:sz w:val="26"/>
              </w:rPr>
              <w:t xml:space="preserve"> Year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6 cohort swim 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competently,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confidently and proficiently over a distance of at least 25 metres?</w:t>
            </w:r>
          </w:p>
          <w:p w:rsidR="00705079" w:rsidRPr="00AA3855" w:rsidRDefault="00C84880">
            <w:pPr>
              <w:pStyle w:val="TableParagraph"/>
              <w:spacing w:line="312" w:lineRule="exact"/>
              <w:ind w:left="80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b/>
                <w:color w:val="231F20"/>
                <w:sz w:val="26"/>
              </w:rPr>
              <w:t xml:space="preserve">N.B.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Even though your children may swim in another year please report on their attainment on leaving</w:t>
            </w:r>
          </w:p>
          <w:p w:rsidR="00705079" w:rsidRPr="00AA3855" w:rsidRDefault="00C84880">
            <w:pPr>
              <w:pStyle w:val="TableParagraph"/>
              <w:spacing w:line="295" w:lineRule="exact"/>
              <w:ind w:left="80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primary school.</w:t>
            </w:r>
          </w:p>
        </w:tc>
        <w:tc>
          <w:tcPr>
            <w:tcW w:w="3798" w:type="dxa"/>
          </w:tcPr>
          <w:p w:rsidR="00705079" w:rsidRPr="00AA3855" w:rsidRDefault="00C645F1">
            <w:pPr>
              <w:pStyle w:val="TableParagraph"/>
              <w:spacing w:before="17"/>
              <w:ind w:left="79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100</w:t>
            </w:r>
            <w:r w:rsidR="00C84880" w:rsidRPr="00AA3855">
              <w:rPr>
                <w:rFonts w:ascii="Gill Sans MT" w:hAnsi="Gill Sans MT"/>
                <w:color w:val="231F20"/>
                <w:sz w:val="26"/>
              </w:rPr>
              <w:t>%</w:t>
            </w:r>
          </w:p>
        </w:tc>
      </w:tr>
      <w:tr w:rsidR="00705079" w:rsidRPr="00AA3855" w:rsidTr="00BF0511">
        <w:trPr>
          <w:trHeight w:val="1159"/>
        </w:trPr>
        <w:tc>
          <w:tcPr>
            <w:tcW w:w="11582" w:type="dxa"/>
          </w:tcPr>
          <w:p w:rsidR="00705079" w:rsidRPr="00AA3855" w:rsidRDefault="00C84880">
            <w:pPr>
              <w:pStyle w:val="TableParagraph"/>
              <w:spacing w:before="22" w:line="235" w:lineRule="auto"/>
              <w:ind w:left="80" w:right="261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 xml:space="preserve">What percentage of your current </w:t>
            </w:r>
            <w:r w:rsidRPr="00AA3855">
              <w:rPr>
                <w:rFonts w:ascii="Gill Sans MT" w:hAnsi="Gill Sans MT"/>
                <w:color w:val="231F20"/>
                <w:spacing w:val="-5"/>
                <w:sz w:val="26"/>
              </w:rPr>
              <w:t xml:space="preserve">Year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6 cohort use a range of 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strokes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effectively [for example, front crawl, 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backstroke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and breaststroke]?</w:t>
            </w:r>
          </w:p>
        </w:tc>
        <w:tc>
          <w:tcPr>
            <w:tcW w:w="3798" w:type="dxa"/>
          </w:tcPr>
          <w:p w:rsidR="00705079" w:rsidRPr="00AA3855" w:rsidRDefault="00C645F1">
            <w:pPr>
              <w:pStyle w:val="TableParagraph"/>
              <w:spacing w:before="17"/>
              <w:ind w:left="79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100</w:t>
            </w:r>
            <w:r w:rsidR="00C84880" w:rsidRPr="00AA3855">
              <w:rPr>
                <w:rFonts w:ascii="Gill Sans MT" w:hAnsi="Gill Sans MT"/>
                <w:color w:val="231F20"/>
                <w:sz w:val="26"/>
              </w:rPr>
              <w:t>%</w:t>
            </w:r>
          </w:p>
        </w:tc>
      </w:tr>
      <w:tr w:rsidR="00705079" w:rsidRPr="00AA3855" w:rsidTr="00BF0511">
        <w:trPr>
          <w:trHeight w:val="1117"/>
        </w:trPr>
        <w:tc>
          <w:tcPr>
            <w:tcW w:w="11582" w:type="dxa"/>
          </w:tcPr>
          <w:p w:rsidR="00705079" w:rsidRPr="00AA3855" w:rsidRDefault="00C84880">
            <w:pPr>
              <w:pStyle w:val="TableParagraph"/>
              <w:spacing w:before="17"/>
              <w:ind w:left="80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:rsidR="00705079" w:rsidRPr="00AA3855" w:rsidRDefault="00C645F1">
            <w:pPr>
              <w:pStyle w:val="TableParagraph"/>
              <w:spacing w:before="17"/>
              <w:ind w:left="79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100</w:t>
            </w:r>
            <w:r w:rsidR="00C84880" w:rsidRPr="00AA3855">
              <w:rPr>
                <w:rFonts w:ascii="Gill Sans MT" w:hAnsi="Gill Sans MT"/>
                <w:color w:val="231F20"/>
                <w:sz w:val="26"/>
              </w:rPr>
              <w:t>%</w:t>
            </w:r>
          </w:p>
        </w:tc>
      </w:tr>
      <w:tr w:rsidR="00705079" w:rsidRPr="00AA3855">
        <w:trPr>
          <w:trHeight w:val="1135"/>
        </w:trPr>
        <w:tc>
          <w:tcPr>
            <w:tcW w:w="11582" w:type="dxa"/>
          </w:tcPr>
          <w:p w:rsidR="00705079" w:rsidRPr="00AA3855" w:rsidRDefault="00C84880">
            <w:pPr>
              <w:pStyle w:val="TableParagraph"/>
              <w:spacing w:before="22" w:line="235" w:lineRule="auto"/>
              <w:ind w:left="80" w:right="216"/>
              <w:jc w:val="both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Schools</w:t>
            </w:r>
            <w:r w:rsidRPr="00AA3855">
              <w:rPr>
                <w:rFonts w:ascii="Gill Sans MT" w:hAnsi="Gill Sans MT"/>
                <w:color w:val="231F20"/>
                <w:spacing w:val="-4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can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choose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to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use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the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Primary</w:t>
            </w:r>
            <w:r w:rsidRPr="00AA3855">
              <w:rPr>
                <w:rFonts w:ascii="Gill Sans MT" w:hAnsi="Gill Sans MT"/>
                <w:color w:val="231F20"/>
                <w:spacing w:val="-2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PE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and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Sport</w:t>
            </w:r>
            <w:r w:rsidRPr="00AA3855">
              <w:rPr>
                <w:rFonts w:ascii="Gill Sans MT" w:hAnsi="Gill Sans MT"/>
                <w:color w:val="231F20"/>
                <w:spacing w:val="-4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Premium</w:t>
            </w:r>
            <w:r w:rsidRPr="00AA3855">
              <w:rPr>
                <w:rFonts w:ascii="Gill Sans MT" w:hAnsi="Gill Sans MT"/>
                <w:color w:val="231F20"/>
                <w:spacing w:val="-2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to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provide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additional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>provision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 for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swimming but this must be 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for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activity </w:t>
            </w:r>
            <w:r w:rsidRPr="00AA3855">
              <w:rPr>
                <w:rFonts w:ascii="Gill Sans MT" w:hAnsi="Gill Sans MT"/>
                <w:b/>
                <w:color w:val="231F20"/>
                <w:sz w:val="26"/>
              </w:rPr>
              <w:t xml:space="preserve">over and above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the national curriculum requirements. 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 xml:space="preserve">Have </w:t>
            </w:r>
            <w:r w:rsidRPr="00AA3855">
              <w:rPr>
                <w:rFonts w:ascii="Gill Sans MT" w:hAnsi="Gill Sans MT"/>
                <w:color w:val="231F20"/>
                <w:sz w:val="26"/>
              </w:rPr>
              <w:t xml:space="preserve">you used it in this </w:t>
            </w:r>
            <w:r w:rsidRPr="00AA3855">
              <w:rPr>
                <w:rFonts w:ascii="Gill Sans MT" w:hAnsi="Gill Sans MT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98" w:type="dxa"/>
          </w:tcPr>
          <w:p w:rsidR="00705079" w:rsidRPr="00AA3855" w:rsidRDefault="00C645F1" w:rsidP="00C645F1">
            <w:pPr>
              <w:pStyle w:val="TableParagraph"/>
              <w:spacing w:before="17"/>
              <w:ind w:left="79"/>
              <w:rPr>
                <w:rFonts w:ascii="Gill Sans MT" w:hAnsi="Gill Sans MT"/>
                <w:sz w:val="26"/>
              </w:rPr>
            </w:pPr>
            <w:r w:rsidRPr="00AA3855">
              <w:rPr>
                <w:rFonts w:ascii="Gill Sans MT" w:hAnsi="Gill Sans MT"/>
                <w:color w:val="231F20"/>
                <w:sz w:val="26"/>
              </w:rPr>
              <w:t>Yes</w:t>
            </w:r>
          </w:p>
        </w:tc>
      </w:tr>
    </w:tbl>
    <w:p w:rsidR="00705079" w:rsidRPr="00AA3855" w:rsidRDefault="00705079">
      <w:pPr>
        <w:rPr>
          <w:rFonts w:ascii="Gill Sans MT" w:hAnsi="Gill Sans MT"/>
          <w:sz w:val="26"/>
        </w:rPr>
        <w:sectPr w:rsidR="00705079" w:rsidRPr="00AA3855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705079" w:rsidRPr="00AA3855" w:rsidRDefault="0003387E">
      <w:pPr>
        <w:pStyle w:val="BodyText"/>
        <w:rPr>
          <w:rFonts w:ascii="Gill Sans MT" w:hAnsi="Gill Sans MT"/>
          <w:sz w:val="20"/>
        </w:rPr>
      </w:pPr>
      <w:r w:rsidRPr="00AA3855">
        <w:rPr>
          <w:rFonts w:ascii="Gill Sans MT" w:hAnsi="Gill Sans MT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079" w:rsidRDefault="00C8488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:rsidR="00705079" w:rsidRDefault="00C84880">
                              <w:pPr>
                                <w:spacing w:before="2" w:line="235" w:lineRule="auto"/>
                                <w:ind w:left="720" w:right="17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students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">
                <v:rect id="Rectangle 4" o:spid="_x0000_s1030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ehcMA&#10;AADbAAAADwAAAGRycy9kb3ducmV2LnhtbERP32vCMBB+H/g/hBP2NlNl6uyMIoIgDEGtMHw7m7MN&#10;ay6lidr51xthsLf7+H7edN7aSlyp8caxgn4vAUGcO224UHDIVm8fIHxA1lg5JgW/5GE+67xMMdXu&#10;xju67kMhYgj7FBWUIdSplD4vyaLvuZo4cmfXWAwRNoXUDd5iuK3kIElG0qLh2FBiTcuS8p/9xSoY&#10;bobvx+P6bi+LU7b7nnizPX8ZpV677eITRKA2/Iv/3Gsd54/h+Us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ehcMAAADbAAAADwAAAAAAAAAAAAAAAACYAgAAZHJzL2Rv&#10;d25yZXYueG1sUEsFBgAAAAAEAAQA9QAAAIgDAAAAAA==&#10;" fillcolor="#6dbf4f" stroked="f"/>
                <v:shape id="Text Box 3" o:spid="_x0000_s1031" type="#_x0000_t202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05079" w:rsidRDefault="00C8488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:rsidR="00705079" w:rsidRDefault="00C84880">
                        <w:pPr>
                          <w:spacing w:before="2" w:line="235" w:lineRule="auto"/>
                          <w:ind w:left="720" w:right="17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students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5079" w:rsidRPr="00AA3855" w:rsidRDefault="00705079">
      <w:pPr>
        <w:pStyle w:val="BodyText"/>
        <w:rPr>
          <w:rFonts w:ascii="Gill Sans MT" w:hAnsi="Gill Sans MT"/>
          <w:sz w:val="20"/>
        </w:rPr>
      </w:pPr>
    </w:p>
    <w:p w:rsidR="00705079" w:rsidRPr="00AA3855" w:rsidRDefault="00705079">
      <w:pPr>
        <w:pStyle w:val="BodyText"/>
        <w:spacing w:before="3" w:after="1"/>
        <w:rPr>
          <w:rFonts w:ascii="Gill Sans MT" w:hAnsi="Gill Sans MT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705079" w:rsidRPr="00AA3855">
        <w:trPr>
          <w:trHeight w:val="383"/>
        </w:trPr>
        <w:tc>
          <w:tcPr>
            <w:tcW w:w="3720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231F20"/>
                <w:sz w:val="24"/>
              </w:rPr>
              <w:t xml:space="preserve">Academic Year: </w:t>
            </w:r>
            <w:r w:rsidR="008F29E9" w:rsidRPr="00AA3855">
              <w:rPr>
                <w:rFonts w:ascii="Gill Sans MT" w:hAnsi="Gill Sans MT"/>
                <w:color w:val="231F20"/>
                <w:sz w:val="24"/>
              </w:rPr>
              <w:t>2017/18</w:t>
            </w:r>
          </w:p>
        </w:tc>
        <w:tc>
          <w:tcPr>
            <w:tcW w:w="3600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231F20"/>
                <w:sz w:val="24"/>
              </w:rPr>
              <w:t xml:space="preserve">Total fund allocated: </w:t>
            </w:r>
            <w:r w:rsidRPr="00AA3855">
              <w:rPr>
                <w:rFonts w:ascii="Gill Sans MT" w:hAnsi="Gill Sans MT"/>
                <w:color w:val="231F20"/>
                <w:sz w:val="24"/>
              </w:rPr>
              <w:t>£</w:t>
            </w:r>
            <w:r w:rsidR="00AB5020" w:rsidRPr="00AA3855">
              <w:rPr>
                <w:rFonts w:ascii="Gill Sans MT" w:hAnsi="Gill Sans MT"/>
                <w:color w:val="231F20"/>
                <w:sz w:val="24"/>
              </w:rPr>
              <w:t>12920</w:t>
            </w:r>
          </w:p>
        </w:tc>
        <w:tc>
          <w:tcPr>
            <w:tcW w:w="4923" w:type="dxa"/>
            <w:gridSpan w:val="2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b/>
                <w:sz w:val="24"/>
              </w:rPr>
            </w:pPr>
            <w:r w:rsidRPr="00AA3855">
              <w:rPr>
                <w:rFonts w:ascii="Gill Sans MT" w:hAnsi="Gill Sans MT"/>
                <w:b/>
                <w:color w:val="231F20"/>
                <w:sz w:val="24"/>
              </w:rPr>
              <w:t>Date Updated:</w:t>
            </w:r>
            <w:r w:rsidR="008F29E9" w:rsidRPr="00AA3855">
              <w:rPr>
                <w:rFonts w:ascii="Gill Sans MT" w:hAnsi="Gill Sans MT"/>
                <w:b/>
                <w:color w:val="231F20"/>
                <w:sz w:val="24"/>
              </w:rPr>
              <w:t xml:space="preserve"> 20 April 2018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705079" w:rsidRPr="00AA3855" w:rsidRDefault="00705079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</w:tr>
      <w:tr w:rsidR="00705079" w:rsidRPr="00AA3855" w:rsidTr="00A316CB">
        <w:trPr>
          <w:trHeight w:val="332"/>
        </w:trPr>
        <w:tc>
          <w:tcPr>
            <w:tcW w:w="12243" w:type="dxa"/>
            <w:gridSpan w:val="4"/>
            <w:vMerge w:val="restart"/>
          </w:tcPr>
          <w:p w:rsidR="00705079" w:rsidRPr="00AA3855" w:rsidRDefault="00C84880">
            <w:pPr>
              <w:pStyle w:val="TableParagraph"/>
              <w:spacing w:before="26" w:line="235" w:lineRule="auto"/>
              <w:ind w:left="80" w:right="104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0E5F22"/>
                <w:sz w:val="24"/>
              </w:rPr>
              <w:t xml:space="preserve">Key indicator 1: </w:t>
            </w:r>
            <w:r w:rsidRPr="00AA3855">
              <w:rPr>
                <w:rFonts w:ascii="Gill Sans MT" w:hAnsi="Gill Sans MT"/>
                <w:color w:val="0E5F22"/>
                <w:sz w:val="24"/>
              </w:rPr>
              <w:t xml:space="preserve">The engagement of </w:t>
            </w:r>
            <w:r w:rsidRPr="00AA3855">
              <w:rPr>
                <w:rFonts w:ascii="Gill Sans MT" w:hAnsi="Gill Sans MT"/>
                <w:color w:val="0E5F22"/>
                <w:sz w:val="24"/>
                <w:u w:val="single" w:color="0E5F22"/>
              </w:rPr>
              <w:t>all</w:t>
            </w:r>
            <w:r w:rsidRPr="00AA3855">
              <w:rPr>
                <w:rFonts w:ascii="Gill Sans MT" w:hAnsi="Gill Sans MT"/>
                <w:color w:val="0E5F22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705079" w:rsidRPr="00AA3855" w:rsidRDefault="00C84880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Percentage of total allocation:</w:t>
            </w:r>
          </w:p>
        </w:tc>
      </w:tr>
      <w:tr w:rsidR="00705079" w:rsidRPr="00AA3855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705079" w:rsidRPr="00AA3855" w:rsidRDefault="0070507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3134" w:type="dxa"/>
          </w:tcPr>
          <w:p w:rsidR="00705079" w:rsidRPr="00AA3855" w:rsidRDefault="003A099F">
            <w:pPr>
              <w:pStyle w:val="TableParagraph"/>
              <w:spacing w:before="21" w:line="292" w:lineRule="exact"/>
              <w:ind w:left="21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6</w:t>
            </w:r>
            <w:r w:rsidR="00C84880" w:rsidRPr="00AA3855">
              <w:rPr>
                <w:rFonts w:ascii="Gill Sans MT" w:hAnsi="Gill Sans MT"/>
                <w:color w:val="231F20"/>
                <w:sz w:val="24"/>
              </w:rPr>
              <w:t>%</w:t>
            </w:r>
          </w:p>
        </w:tc>
      </w:tr>
      <w:tr w:rsidR="00705079" w:rsidRPr="00AA3855">
        <w:trPr>
          <w:trHeight w:val="657"/>
        </w:trPr>
        <w:tc>
          <w:tcPr>
            <w:tcW w:w="3720" w:type="dxa"/>
          </w:tcPr>
          <w:p w:rsidR="00705079" w:rsidRPr="00AA3855" w:rsidRDefault="00C84880">
            <w:pPr>
              <w:pStyle w:val="TableParagraph"/>
              <w:spacing w:before="26" w:line="235" w:lineRule="auto"/>
              <w:ind w:left="80" w:right="91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 xml:space="preserve">School focus with clarity on intended </w:t>
            </w:r>
            <w:r w:rsidRPr="00AA3855">
              <w:rPr>
                <w:rFonts w:ascii="Gill Sans MT" w:hAnsi="Gill Sans MT"/>
                <w:b/>
                <w:color w:val="231F20"/>
                <w:sz w:val="24"/>
              </w:rPr>
              <w:t>impact on pupils</w:t>
            </w:r>
            <w:r w:rsidRPr="00AA3855">
              <w:rPr>
                <w:rFonts w:ascii="Gill Sans MT" w:hAnsi="Gill Sans MT"/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705079" w:rsidRPr="00AA3855" w:rsidRDefault="00C84880">
            <w:pPr>
              <w:pStyle w:val="TableParagraph"/>
              <w:spacing w:before="26" w:line="235" w:lineRule="auto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:rsidR="00705079" w:rsidRPr="00AA3855" w:rsidRDefault="00C84880">
            <w:pPr>
              <w:pStyle w:val="TableParagraph"/>
              <w:spacing w:before="26" w:line="235" w:lineRule="auto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Sustainability and suggested next steps:</w:t>
            </w:r>
          </w:p>
        </w:tc>
      </w:tr>
      <w:tr w:rsidR="00705079" w:rsidRPr="00AA3855" w:rsidTr="00A316CB">
        <w:trPr>
          <w:trHeight w:val="2939"/>
        </w:trPr>
        <w:tc>
          <w:tcPr>
            <w:tcW w:w="3720" w:type="dxa"/>
            <w:tcBorders>
              <w:bottom w:val="single" w:sz="4" w:space="0" w:color="auto"/>
            </w:tcBorders>
          </w:tcPr>
          <w:p w:rsidR="00705079" w:rsidRPr="00AA3855" w:rsidRDefault="00AB5020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Quality PE delivered across all key stages by trained staff.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New PE kit purchased to ensure all new starters have a </w:t>
            </w:r>
            <w:r w:rsidR="00B06558" w:rsidRPr="00AA3855">
              <w:rPr>
                <w:rFonts w:ascii="Gill Sans MT" w:hAnsi="Gill Sans MT"/>
                <w:sz w:val="24"/>
              </w:rPr>
              <w:t>uniform</w:t>
            </w:r>
            <w:r w:rsidRPr="00AA3855">
              <w:rPr>
                <w:rFonts w:ascii="Gill Sans MT" w:hAnsi="Gill Sans MT"/>
                <w:sz w:val="24"/>
              </w:rPr>
              <w:t xml:space="preserve">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705079" w:rsidRPr="00AA3855" w:rsidRDefault="007F09E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Healthy pupils and an enjoyable activity that brings all the age ranges together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Improved concentration and achievement of pupils.</w:t>
            </w:r>
          </w:p>
          <w:p w:rsidR="00C04A22" w:rsidRPr="00AA3855" w:rsidRDefault="00C04A22" w:rsidP="00C04A22">
            <w:pPr>
              <w:rPr>
                <w:rFonts w:ascii="Gill Sans MT" w:hAnsi="Gill Sans MT"/>
              </w:rPr>
            </w:pPr>
          </w:p>
          <w:p w:rsidR="00AB5020" w:rsidRPr="00AA3855" w:rsidRDefault="00AB5020" w:rsidP="00C04A22">
            <w:pPr>
              <w:rPr>
                <w:rFonts w:ascii="Gill Sans MT" w:hAnsi="Gill Sans MT"/>
              </w:rPr>
            </w:pPr>
          </w:p>
          <w:p w:rsidR="00AB5020" w:rsidRPr="00AA3855" w:rsidRDefault="00AB5020" w:rsidP="00C04A22">
            <w:pPr>
              <w:rPr>
                <w:rFonts w:ascii="Gill Sans MT" w:hAnsi="Gill Sans MT"/>
              </w:rPr>
            </w:pPr>
          </w:p>
          <w:p w:rsidR="00B4139C" w:rsidRPr="00AA3855" w:rsidRDefault="00B4139C" w:rsidP="00C04A22">
            <w:pPr>
              <w:rPr>
                <w:rFonts w:ascii="Gill Sans MT" w:hAnsi="Gill Sans MT"/>
              </w:rPr>
            </w:pPr>
            <w:r w:rsidRPr="00AA3855">
              <w:rPr>
                <w:rFonts w:ascii="Gill Sans MT" w:hAnsi="Gill Sans MT"/>
              </w:rPr>
              <w:t>All children have a new PE kit when they join the school.</w:t>
            </w:r>
          </w:p>
          <w:p w:rsidR="002B1AF1" w:rsidRPr="00AA3855" w:rsidRDefault="002B1AF1" w:rsidP="00C04A22">
            <w:pPr>
              <w:rPr>
                <w:rFonts w:ascii="Gill Sans MT" w:hAnsi="Gill Sans MT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AB5020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AB5020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3A099F" w:rsidRPr="00AA3855">
              <w:rPr>
                <w:rFonts w:ascii="Gill Sans MT" w:hAnsi="Gill Sans MT"/>
                <w:sz w:val="24"/>
              </w:rPr>
              <w:t>734</w:t>
            </w:r>
          </w:p>
          <w:p w:rsidR="00AB5020" w:rsidRPr="00AA3855" w:rsidRDefault="00AB5020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AB5020" w:rsidRPr="00AA3855" w:rsidRDefault="00AB5020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AB5020" w:rsidRPr="00AA3855" w:rsidRDefault="00AB5020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AB5020" w:rsidRPr="00AA3855" w:rsidRDefault="00AB5020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AB5020" w:rsidRPr="00AA3855" w:rsidRDefault="00AB5020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Total : £</w:t>
            </w:r>
            <w:r w:rsidR="003A099F" w:rsidRPr="00AA3855">
              <w:rPr>
                <w:rFonts w:ascii="Gill Sans MT" w:hAnsi="Gill Sans MT"/>
                <w:sz w:val="24"/>
              </w:rPr>
              <w:t>734</w:t>
            </w: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1E235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1E235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705079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Daily mile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More focus in morning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Whole school activity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Improved fitness in children and staff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Parental involvement</w:t>
            </w:r>
          </w:p>
          <w:p w:rsidR="00C04A22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Used by external groups at weekends</w:t>
            </w: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Shorts, T-shirts and Leotards purchased for children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ED034B" w:rsidRPr="00AA3855" w:rsidRDefault="00ED034B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705079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Permanent feature of school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More promotion in local area</w:t>
            </w:r>
          </w:p>
          <w:p w:rsidR="002B1AF1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.</w:t>
            </w:r>
            <w:r w:rsidR="00B4139C" w:rsidRPr="00AA3855">
              <w:rPr>
                <w:rFonts w:ascii="Gill Sans MT" w:hAnsi="Gill Sans MT"/>
                <w:sz w:val="24"/>
              </w:rPr>
              <w:t>Children all wear the same PE kit to show uniformity.</w:t>
            </w:r>
          </w:p>
        </w:tc>
      </w:tr>
      <w:tr w:rsidR="00705079" w:rsidRPr="00AA3855" w:rsidTr="00A316C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705079" w:rsidRPr="00AA3855" w:rsidRDefault="00C84880">
            <w:pPr>
              <w:pStyle w:val="TableParagraph"/>
              <w:spacing w:before="16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0E5F22"/>
                <w:sz w:val="24"/>
              </w:rPr>
              <w:lastRenderedPageBreak/>
              <w:t xml:space="preserve">Key indicator 2: </w:t>
            </w:r>
            <w:r w:rsidRPr="00AA3855">
              <w:rPr>
                <w:rFonts w:ascii="Gill Sans MT" w:hAnsi="Gill Sans MT"/>
                <w:color w:val="0E5F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705079" w:rsidRPr="00AA3855" w:rsidRDefault="00C84880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Percentage of total allocation:</w:t>
            </w:r>
          </w:p>
        </w:tc>
      </w:tr>
      <w:tr w:rsidR="00705079" w:rsidRPr="00AA3855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705079" w:rsidRPr="00AA3855" w:rsidRDefault="0070507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3134" w:type="dxa"/>
          </w:tcPr>
          <w:p w:rsidR="00705079" w:rsidRPr="00AA3855" w:rsidRDefault="001E2357">
            <w:pPr>
              <w:pStyle w:val="TableParagraph"/>
              <w:spacing w:before="21" w:line="279" w:lineRule="exact"/>
              <w:ind w:left="21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15</w:t>
            </w:r>
            <w:r w:rsidR="00C84880" w:rsidRPr="00AA3855">
              <w:rPr>
                <w:rFonts w:ascii="Gill Sans MT" w:hAnsi="Gill Sans MT"/>
                <w:color w:val="231F20"/>
                <w:sz w:val="24"/>
              </w:rPr>
              <w:t>%</w:t>
            </w:r>
          </w:p>
        </w:tc>
      </w:tr>
      <w:tr w:rsidR="00705079" w:rsidRPr="00AA3855">
        <w:trPr>
          <w:trHeight w:val="618"/>
        </w:trPr>
        <w:tc>
          <w:tcPr>
            <w:tcW w:w="3720" w:type="dxa"/>
          </w:tcPr>
          <w:p w:rsidR="00705079" w:rsidRPr="00AA3855" w:rsidRDefault="00C84880">
            <w:pPr>
              <w:pStyle w:val="TableParagraph"/>
              <w:spacing w:before="19" w:line="288" w:lineRule="exact"/>
              <w:ind w:left="80" w:right="91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 xml:space="preserve">School focus with clarity on intended </w:t>
            </w:r>
            <w:r w:rsidRPr="00AA3855">
              <w:rPr>
                <w:rFonts w:ascii="Gill Sans MT" w:hAnsi="Gill Sans MT"/>
                <w:b/>
                <w:color w:val="231F20"/>
                <w:sz w:val="24"/>
              </w:rPr>
              <w:t>impact on pupils</w:t>
            </w:r>
            <w:r w:rsidRPr="00AA3855">
              <w:rPr>
                <w:rFonts w:ascii="Gill Sans MT" w:hAnsi="Gill Sans MT"/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705079" w:rsidRPr="00AA3855" w:rsidRDefault="00C84880">
            <w:pPr>
              <w:pStyle w:val="TableParagraph"/>
              <w:spacing w:before="19" w:line="288" w:lineRule="exact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705079" w:rsidRPr="00AA3855" w:rsidRDefault="00C84880">
            <w:pPr>
              <w:pStyle w:val="TableParagraph"/>
              <w:spacing w:before="21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:rsidR="00705079" w:rsidRPr="00AA3855" w:rsidRDefault="00C84880">
            <w:pPr>
              <w:pStyle w:val="TableParagraph"/>
              <w:spacing w:before="19" w:line="288" w:lineRule="exact"/>
              <w:ind w:left="8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Sustainability and suggested next steps:</w:t>
            </w:r>
          </w:p>
        </w:tc>
      </w:tr>
      <w:tr w:rsidR="00705079" w:rsidRPr="00AA3855" w:rsidTr="00BF0511">
        <w:trPr>
          <w:trHeight w:val="2532"/>
        </w:trPr>
        <w:tc>
          <w:tcPr>
            <w:tcW w:w="3720" w:type="dxa"/>
          </w:tcPr>
          <w:p w:rsidR="00705079" w:rsidRPr="00AA3855" w:rsidRDefault="002B1AF1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Continuing CPD and in-house training of staff by new PE co-ordinator.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Equipment purchased to enable all children to benefit from a worthwhile PE curriculum.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2B1AF1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Swimming coaching for all KS 2 children</w:t>
            </w: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KS2 PE sessions carried out at Kendal climbing wall. Certificated.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Health and Safety inspections of all equipment to ensure it is fit for purpose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  <w:tc>
          <w:tcPr>
            <w:tcW w:w="3600" w:type="dxa"/>
          </w:tcPr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PE delivered twice weekly (2 hours) to all age ranges by all staff.</w:t>
            </w:r>
            <w:r w:rsidR="00B4139C" w:rsidRPr="00AA3855">
              <w:rPr>
                <w:rFonts w:ascii="Gill Sans MT" w:hAnsi="Gill Sans MT"/>
                <w:sz w:val="24"/>
              </w:rPr>
              <w:t xml:space="preserve"> </w:t>
            </w:r>
            <w:r w:rsidRPr="00AA3855">
              <w:rPr>
                <w:rFonts w:ascii="Gill Sans MT" w:hAnsi="Gill Sans MT"/>
                <w:sz w:val="24"/>
              </w:rPr>
              <w:t>Daily morning run</w:t>
            </w:r>
            <w:r w:rsidR="00B4139C" w:rsidRPr="00AA3855">
              <w:rPr>
                <w:rFonts w:ascii="Gill Sans MT" w:hAnsi="Gill Sans MT"/>
                <w:sz w:val="24"/>
              </w:rPr>
              <w:t xml:space="preserve">. </w:t>
            </w:r>
            <w:r w:rsidRPr="00AA3855">
              <w:rPr>
                <w:rFonts w:ascii="Gill Sans MT" w:hAnsi="Gill Sans MT"/>
                <w:sz w:val="24"/>
              </w:rPr>
              <w:t>Class room activate and brain gym activities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New </w:t>
            </w:r>
            <w:r w:rsidR="00BB2EDA" w:rsidRPr="00AA3855">
              <w:rPr>
                <w:rFonts w:ascii="Gill Sans MT" w:hAnsi="Gill Sans MT"/>
                <w:sz w:val="24"/>
              </w:rPr>
              <w:t xml:space="preserve">Football </w:t>
            </w:r>
            <w:r w:rsidRPr="00AA3855">
              <w:rPr>
                <w:rFonts w:ascii="Gill Sans MT" w:hAnsi="Gill Sans MT"/>
                <w:sz w:val="24"/>
              </w:rPr>
              <w:t>equipment</w:t>
            </w:r>
            <w:r w:rsidR="00BB2EDA" w:rsidRPr="00AA3855">
              <w:rPr>
                <w:rFonts w:ascii="Gill Sans MT" w:hAnsi="Gill Sans MT"/>
                <w:sz w:val="24"/>
              </w:rPr>
              <w:t xml:space="preserve"> and goals</w:t>
            </w:r>
            <w:r w:rsidRPr="00AA3855">
              <w:rPr>
                <w:rFonts w:ascii="Gill Sans MT" w:hAnsi="Gill Sans MT"/>
                <w:sz w:val="24"/>
              </w:rPr>
              <w:t xml:space="preserve">  </w:t>
            </w: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Opportunity for the whole of KS2 to </w:t>
            </w:r>
            <w:r w:rsidR="00B06558" w:rsidRPr="00AA3855">
              <w:rPr>
                <w:rFonts w:ascii="Gill Sans MT" w:hAnsi="Gill Sans MT"/>
                <w:sz w:val="24"/>
              </w:rPr>
              <w:t>take</w:t>
            </w:r>
            <w:r w:rsidRPr="00AA3855">
              <w:rPr>
                <w:rFonts w:ascii="Gill Sans MT" w:hAnsi="Gill Sans MT"/>
                <w:sz w:val="24"/>
              </w:rPr>
              <w:t xml:space="preserve"> part in swimming lessons and water safety aspects.</w:t>
            </w: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All KS2 children obtaining basic climbing qualifications in weekly sessions at Kendal climbing wall.</w:t>
            </w: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Sportsafe to check equipment and recommend improvements.</w:t>
            </w:r>
          </w:p>
        </w:tc>
        <w:tc>
          <w:tcPr>
            <w:tcW w:w="1616" w:type="dxa"/>
          </w:tcPr>
          <w:p w:rsidR="00705079" w:rsidRPr="00AA3855" w:rsidRDefault="00705079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4139C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B2EDA" w:rsidRPr="00AA3855">
              <w:rPr>
                <w:rFonts w:ascii="Gill Sans MT" w:hAnsi="Gill Sans MT"/>
                <w:sz w:val="24"/>
              </w:rPr>
              <w:t>46.63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B2EDA" w:rsidRPr="00AA3855" w:rsidRDefault="00BB2EDA" w:rsidP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9180D" w:rsidRPr="00AA3855">
              <w:rPr>
                <w:rFonts w:ascii="Gill Sans MT" w:hAnsi="Gill Sans MT"/>
                <w:sz w:val="24"/>
              </w:rPr>
              <w:t>70</w:t>
            </w:r>
            <w:r w:rsidR="00BB2EDA" w:rsidRPr="00AA3855">
              <w:rPr>
                <w:rFonts w:ascii="Gill Sans MT" w:hAnsi="Gill Sans MT"/>
                <w:sz w:val="24"/>
              </w:rPr>
              <w:t>0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B2EDA" w:rsidRPr="00AA3855" w:rsidRDefault="00BB2EDA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£1100</w:t>
            </w:r>
          </w:p>
          <w:p w:rsidR="00BB2EDA" w:rsidRPr="00AA3855" w:rsidRDefault="00BB2EDA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B2EDA" w:rsidRPr="00AA3855" w:rsidRDefault="00BB2EDA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B2EDA" w:rsidRPr="00AA3855" w:rsidRDefault="00BB2EDA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£48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Total : £</w:t>
            </w:r>
            <w:r w:rsidR="001E2357" w:rsidRPr="00AA3855">
              <w:rPr>
                <w:rFonts w:ascii="Gill Sans MT" w:hAnsi="Gill Sans MT"/>
                <w:sz w:val="24"/>
              </w:rPr>
              <w:t>1894.63</w:t>
            </w:r>
          </w:p>
        </w:tc>
        <w:tc>
          <w:tcPr>
            <w:tcW w:w="3307" w:type="dxa"/>
          </w:tcPr>
          <w:p w:rsidR="00705079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PE is taught regularly and is </w:t>
            </w:r>
            <w:r w:rsidR="00B06558" w:rsidRPr="00AA3855">
              <w:rPr>
                <w:rFonts w:ascii="Gill Sans MT" w:hAnsi="Gill Sans MT"/>
                <w:sz w:val="24"/>
              </w:rPr>
              <w:t>embedded</w:t>
            </w:r>
            <w:r w:rsidRPr="00AA3855">
              <w:rPr>
                <w:rFonts w:ascii="Gill Sans MT" w:hAnsi="Gill Sans MT"/>
                <w:sz w:val="24"/>
              </w:rPr>
              <w:t xml:space="preserve"> into the timetables and rolling programmes.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All children given opportunities to participate.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Swimming taught for all KS 2 not just Year 6.</w:t>
            </w: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Certificate (NICAS) for children</w:t>
            </w: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All equipment monitored and updated where </w:t>
            </w:r>
            <w:r w:rsidR="00B06558" w:rsidRPr="00AA3855">
              <w:rPr>
                <w:rFonts w:ascii="Gill Sans MT" w:hAnsi="Gill Sans MT"/>
                <w:sz w:val="24"/>
              </w:rPr>
              <w:t>necessary</w:t>
            </w: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  <w:tc>
          <w:tcPr>
            <w:tcW w:w="3134" w:type="dxa"/>
          </w:tcPr>
          <w:p w:rsidR="00705079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Embedded into rolling programmes and school development plan as an area for focus.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New PE equipment/initiatives actively sought and incorporated.</w:t>
            </w: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PE delivered at KCW by qualified staff.</w:t>
            </w: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4139C" w:rsidRPr="00AA3855" w:rsidRDefault="00B4139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Annual checks of all equipment used in PE and sport.</w:t>
            </w:r>
          </w:p>
        </w:tc>
      </w:tr>
    </w:tbl>
    <w:p w:rsidR="00705079" w:rsidRPr="00AA3855" w:rsidRDefault="00705079">
      <w:pPr>
        <w:rPr>
          <w:rFonts w:ascii="Gill Sans MT" w:hAnsi="Gill Sans MT"/>
          <w:sz w:val="24"/>
        </w:rPr>
        <w:sectPr w:rsidR="00705079" w:rsidRPr="00AA3855">
          <w:pgSz w:w="16840" w:h="11910" w:orient="landscape"/>
          <w:pgMar w:top="420" w:right="0" w:bottom="280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705079" w:rsidRPr="00AA3855">
        <w:trPr>
          <w:trHeight w:val="383"/>
        </w:trPr>
        <w:tc>
          <w:tcPr>
            <w:tcW w:w="12302" w:type="dxa"/>
            <w:gridSpan w:val="4"/>
            <w:vMerge w:val="restart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0E5F22"/>
                <w:sz w:val="24"/>
              </w:rPr>
              <w:lastRenderedPageBreak/>
              <w:t xml:space="preserve">Key indicator 3: </w:t>
            </w:r>
            <w:r w:rsidRPr="00AA3855">
              <w:rPr>
                <w:rFonts w:ascii="Gill Sans MT" w:hAnsi="Gill Sans MT"/>
                <w:color w:val="0E5F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Percentage of total allocation:</w:t>
            </w:r>
          </w:p>
        </w:tc>
      </w:tr>
      <w:tr w:rsidR="00705079" w:rsidRPr="00AA3855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705079" w:rsidRPr="00AA3855" w:rsidRDefault="0070507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3076" w:type="dxa"/>
          </w:tcPr>
          <w:p w:rsidR="00705079" w:rsidRPr="00AA3855" w:rsidRDefault="003A099F">
            <w:pPr>
              <w:pStyle w:val="TableParagraph"/>
              <w:spacing w:line="257" w:lineRule="exact"/>
              <w:ind w:left="2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24</w:t>
            </w:r>
            <w:r w:rsidR="00C84880" w:rsidRPr="00AA3855">
              <w:rPr>
                <w:rFonts w:ascii="Gill Sans MT" w:hAnsi="Gill Sans MT"/>
                <w:color w:val="231F20"/>
                <w:sz w:val="24"/>
              </w:rPr>
              <w:t>%</w:t>
            </w:r>
          </w:p>
        </w:tc>
      </w:tr>
      <w:tr w:rsidR="00705079" w:rsidRPr="00AA3855">
        <w:trPr>
          <w:trHeight w:val="594"/>
        </w:trPr>
        <w:tc>
          <w:tcPr>
            <w:tcW w:w="3758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School focus with clarity on intended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231F20"/>
                <w:sz w:val="24"/>
              </w:rPr>
              <w:t>impact on pupils</w:t>
            </w:r>
            <w:r w:rsidRPr="00AA3855">
              <w:rPr>
                <w:rFonts w:ascii="Gill Sans MT" w:hAnsi="Gill Sans MT"/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Funding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Sustainability and suggested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next steps:</w:t>
            </w:r>
          </w:p>
        </w:tc>
      </w:tr>
      <w:tr w:rsidR="00705079" w:rsidRPr="00AA3855" w:rsidTr="00A316CB">
        <w:trPr>
          <w:trHeight w:val="1906"/>
        </w:trPr>
        <w:tc>
          <w:tcPr>
            <w:tcW w:w="3758" w:type="dxa"/>
          </w:tcPr>
          <w:p w:rsidR="005634A6" w:rsidRPr="00AA3855" w:rsidRDefault="005634A6" w:rsidP="005634A6">
            <w:pPr>
              <w:pStyle w:val="TableParagraph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Continuing CPD and in-house training of staff by new PE co-ordinator.</w:t>
            </w:r>
          </w:p>
          <w:p w:rsidR="005634A6" w:rsidRPr="00AA3855" w:rsidRDefault="005634A6" w:rsidP="005634A6">
            <w:pPr>
              <w:pStyle w:val="TableParagraph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5634A6">
            <w:pPr>
              <w:pStyle w:val="TableParagraph"/>
              <w:rPr>
                <w:rFonts w:ascii="Gill Sans MT" w:hAnsi="Gill Sans MT"/>
                <w:sz w:val="24"/>
              </w:rPr>
            </w:pPr>
          </w:p>
          <w:p w:rsidR="00090F23" w:rsidRPr="00AA3855" w:rsidRDefault="005634A6" w:rsidP="005634A6">
            <w:pPr>
              <w:pStyle w:val="TableParagraph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Training of new PE co-ordinator to ensure PE curriculum is disseminated across the whole school.</w:t>
            </w:r>
            <w:r w:rsidR="00090F23" w:rsidRPr="00AA3855">
              <w:rPr>
                <w:rFonts w:ascii="Gill Sans MT" w:hAnsi="Gill Sans MT"/>
                <w:sz w:val="24"/>
              </w:rPr>
              <w:t xml:space="preserve"> </w:t>
            </w:r>
          </w:p>
          <w:p w:rsidR="00090F23" w:rsidRPr="00AA3855" w:rsidRDefault="00090F23" w:rsidP="005634A6">
            <w:pPr>
              <w:pStyle w:val="TableParagraph"/>
              <w:rPr>
                <w:rFonts w:ascii="Gill Sans MT" w:hAnsi="Gill Sans MT"/>
                <w:sz w:val="24"/>
              </w:rPr>
            </w:pPr>
          </w:p>
          <w:p w:rsidR="005634A6" w:rsidRPr="00AA3855" w:rsidRDefault="00090F23" w:rsidP="005634A6">
            <w:pPr>
              <w:pStyle w:val="TableParagraph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Supply costs and training costs and teaching costs.</w:t>
            </w:r>
          </w:p>
          <w:p w:rsidR="005634A6" w:rsidRPr="00AA3855" w:rsidRDefault="005634A6" w:rsidP="005634A6">
            <w:pPr>
              <w:pStyle w:val="TableParagraph"/>
              <w:rPr>
                <w:rFonts w:ascii="Gill Sans MT" w:hAnsi="Gill Sans MT"/>
                <w:sz w:val="24"/>
              </w:rPr>
            </w:pPr>
          </w:p>
          <w:p w:rsidR="00705079" w:rsidRPr="00AA3855" w:rsidRDefault="005634A6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PE co-ordinator attending local network meetings and training sessions.</w:t>
            </w:r>
          </w:p>
          <w:p w:rsidR="00C04A22" w:rsidRPr="00AA3855" w:rsidRDefault="00C04A22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Development of Forest Schools through training and development of </w:t>
            </w:r>
            <w:proofErr w:type="gramStart"/>
            <w:r w:rsidRPr="00AA3855">
              <w:rPr>
                <w:rFonts w:ascii="Gill Sans MT" w:hAnsi="Gill Sans MT"/>
                <w:sz w:val="24"/>
              </w:rPr>
              <w:t>Forest Schools</w:t>
            </w:r>
            <w:proofErr w:type="gramEnd"/>
            <w:r w:rsidRPr="00AA3855">
              <w:rPr>
                <w:rFonts w:ascii="Gill Sans MT" w:hAnsi="Gill Sans MT"/>
                <w:sz w:val="24"/>
              </w:rPr>
              <w:t xml:space="preserve"> activities.</w:t>
            </w: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7913FB" w:rsidRPr="00AA3855" w:rsidRDefault="007913FB" w:rsidP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</w:tc>
        <w:tc>
          <w:tcPr>
            <w:tcW w:w="3458" w:type="dxa"/>
          </w:tcPr>
          <w:p w:rsidR="00705079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 enable all staff to be increasingly confident in delivering a wider range of PE activities.</w:t>
            </w: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5634A6" w:rsidRPr="00AA3855" w:rsidRDefault="005634A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Quality of </w:t>
            </w:r>
            <w:r w:rsidR="004055E7" w:rsidRPr="00AA3855">
              <w:rPr>
                <w:rFonts w:ascii="Gill Sans MT" w:hAnsi="Gill Sans MT"/>
                <w:sz w:val="24"/>
              </w:rPr>
              <w:t>PE greatly increased as a result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Children</w:t>
            </w:r>
            <w:r w:rsidR="00C04A22" w:rsidRPr="00AA3855">
              <w:rPr>
                <w:rFonts w:ascii="Gill Sans MT" w:hAnsi="Gill Sans MT"/>
                <w:sz w:val="24"/>
              </w:rPr>
              <w:t xml:space="preserve"> to undertake Forest schools training to develop the initiative across the school</w:t>
            </w:r>
          </w:p>
        </w:tc>
        <w:tc>
          <w:tcPr>
            <w:tcW w:w="1663" w:type="dxa"/>
          </w:tcPr>
          <w:p w:rsidR="00705079" w:rsidRPr="00AA3855" w:rsidRDefault="00705079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3A099F" w:rsidRPr="00AA3855" w:rsidRDefault="003A099F" w:rsidP="00BB2EDA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£3041.37</w:t>
            </w:r>
          </w:p>
        </w:tc>
        <w:tc>
          <w:tcPr>
            <w:tcW w:w="3423" w:type="dxa"/>
          </w:tcPr>
          <w:p w:rsidR="00705079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Children able to take part in much wider ranges of physical activities.</w:t>
            </w: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Planning, photos and PE board.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B2EDA" w:rsidRPr="00AA3855" w:rsidRDefault="00BB2EDA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Forest schools accreditation</w:t>
            </w:r>
          </w:p>
        </w:tc>
        <w:tc>
          <w:tcPr>
            <w:tcW w:w="3076" w:type="dxa"/>
          </w:tcPr>
          <w:p w:rsidR="00705079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Continuing CPD to keep in line with new initiatives.</w:t>
            </w: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PE coordinator to attend training and lead in house cpd.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Initial sign up to training – to be undertaken next year.</w:t>
            </w:r>
          </w:p>
        </w:tc>
      </w:tr>
      <w:tr w:rsidR="00705079" w:rsidRPr="00AA3855">
        <w:trPr>
          <w:trHeight w:val="305"/>
        </w:trPr>
        <w:tc>
          <w:tcPr>
            <w:tcW w:w="12302" w:type="dxa"/>
            <w:gridSpan w:val="4"/>
            <w:vMerge w:val="restart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0E5F22"/>
                <w:sz w:val="24"/>
              </w:rPr>
              <w:lastRenderedPageBreak/>
              <w:t xml:space="preserve">Key indicator 4: </w:t>
            </w:r>
            <w:r w:rsidRPr="00AA3855">
              <w:rPr>
                <w:rFonts w:ascii="Gill Sans MT" w:hAnsi="Gill Sans MT"/>
                <w:color w:val="0E5F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Percentage of total allocation:</w:t>
            </w:r>
          </w:p>
        </w:tc>
      </w:tr>
      <w:tr w:rsidR="00705079" w:rsidRPr="00AA3855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705079" w:rsidRPr="00AA3855" w:rsidRDefault="0070507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3076" w:type="dxa"/>
          </w:tcPr>
          <w:p w:rsidR="00705079" w:rsidRPr="00AA3855" w:rsidRDefault="003A099F">
            <w:pPr>
              <w:pStyle w:val="TableParagraph"/>
              <w:spacing w:line="257" w:lineRule="exact"/>
              <w:ind w:left="2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49</w:t>
            </w:r>
            <w:r w:rsidR="00C84880" w:rsidRPr="00AA3855">
              <w:rPr>
                <w:rFonts w:ascii="Gill Sans MT" w:hAnsi="Gill Sans MT"/>
                <w:color w:val="231F20"/>
                <w:sz w:val="24"/>
              </w:rPr>
              <w:t>%</w:t>
            </w:r>
          </w:p>
        </w:tc>
      </w:tr>
      <w:tr w:rsidR="00705079" w:rsidRPr="00AA3855">
        <w:trPr>
          <w:trHeight w:val="595"/>
        </w:trPr>
        <w:tc>
          <w:tcPr>
            <w:tcW w:w="3758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School focus with clarity on intended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b/>
                <w:sz w:val="24"/>
              </w:rPr>
            </w:pPr>
            <w:r w:rsidRPr="00AA3855">
              <w:rPr>
                <w:rFonts w:ascii="Gill Sans MT" w:hAnsi="Gill Sans MT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Funding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Sustainability and suggested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next steps:</w:t>
            </w:r>
          </w:p>
        </w:tc>
      </w:tr>
      <w:tr w:rsidR="00705079" w:rsidRPr="00AA3855" w:rsidTr="00A316CB">
        <w:trPr>
          <w:trHeight w:val="1839"/>
        </w:trPr>
        <w:tc>
          <w:tcPr>
            <w:tcW w:w="3758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color w:val="231F20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Additional achievements:</w:t>
            </w:r>
          </w:p>
          <w:p w:rsidR="004055E7" w:rsidRPr="00AA3855" w:rsidRDefault="004055E7">
            <w:pPr>
              <w:pStyle w:val="TableParagraph"/>
              <w:spacing w:line="257" w:lineRule="exact"/>
              <w:rPr>
                <w:rFonts w:ascii="Gill Sans MT" w:hAnsi="Gill Sans MT"/>
                <w:color w:val="231F20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Subsidised outdoor adventurous activities in the lake distric</w:t>
            </w:r>
            <w:r w:rsidR="00B9180D" w:rsidRPr="00AA3855">
              <w:rPr>
                <w:rFonts w:ascii="Gill Sans MT" w:hAnsi="Gill Sans MT"/>
                <w:color w:val="231F20"/>
                <w:sz w:val="24"/>
              </w:rPr>
              <w:t>t through Tree Top Nets at Windermere</w:t>
            </w:r>
            <w:r w:rsidRPr="00AA3855">
              <w:rPr>
                <w:rFonts w:ascii="Gill Sans MT" w:hAnsi="Gill Sans MT"/>
                <w:color w:val="231F20"/>
                <w:sz w:val="24"/>
              </w:rPr>
              <w:t>.</w:t>
            </w:r>
          </w:p>
          <w:p w:rsidR="004055E7" w:rsidRPr="00AA3855" w:rsidRDefault="004055E7">
            <w:pPr>
              <w:pStyle w:val="TableParagraph"/>
              <w:spacing w:line="257" w:lineRule="exact"/>
              <w:rPr>
                <w:rFonts w:ascii="Gill Sans MT" w:hAnsi="Gill Sans MT"/>
                <w:color w:val="231F20"/>
                <w:sz w:val="24"/>
              </w:rPr>
            </w:pPr>
          </w:p>
          <w:p w:rsidR="004055E7" w:rsidRPr="00AA3855" w:rsidRDefault="004055E7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Subsidised outdoor adventurous activities in </w:t>
            </w:r>
            <w:r w:rsidR="00B9180D" w:rsidRPr="00AA3855">
              <w:rPr>
                <w:rFonts w:ascii="Gill Sans MT" w:hAnsi="Gill Sans MT"/>
                <w:sz w:val="24"/>
              </w:rPr>
              <w:t>Northumberland at Manor Adventure.</w:t>
            </w: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B9180D" w:rsidRPr="00AA3855" w:rsidRDefault="00B9180D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Subsidised outdoor adventurous activities on Ullswater through Glenridding Sailing Centre</w:t>
            </w: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4055E7" w:rsidRPr="00AA3855" w:rsidRDefault="004055E7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B9180D" w:rsidRPr="00AA3855" w:rsidRDefault="00B9180D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4055E7" w:rsidRPr="00AA3855" w:rsidRDefault="004055E7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Full day whole school </w:t>
            </w:r>
            <w:r w:rsidR="00B9180D" w:rsidRPr="00AA3855">
              <w:rPr>
                <w:rFonts w:ascii="Gill Sans MT" w:hAnsi="Gill Sans MT"/>
                <w:sz w:val="24"/>
              </w:rPr>
              <w:t xml:space="preserve">Archery </w:t>
            </w:r>
            <w:r w:rsidRPr="00AA3855">
              <w:rPr>
                <w:rFonts w:ascii="Gill Sans MT" w:hAnsi="Gill Sans MT"/>
                <w:sz w:val="24"/>
              </w:rPr>
              <w:t xml:space="preserve">delivered by </w:t>
            </w:r>
            <w:r w:rsidR="00B9180D" w:rsidRPr="00AA3855">
              <w:rPr>
                <w:rFonts w:ascii="Gill Sans MT" w:hAnsi="Gill Sans MT"/>
                <w:sz w:val="24"/>
              </w:rPr>
              <w:t>Northern Archery and after school club</w:t>
            </w:r>
            <w:r w:rsidRPr="00AA3855">
              <w:rPr>
                <w:rFonts w:ascii="Gill Sans MT" w:hAnsi="Gill Sans MT"/>
                <w:sz w:val="24"/>
              </w:rPr>
              <w:t>.</w:t>
            </w:r>
          </w:p>
          <w:p w:rsidR="001E2357" w:rsidRPr="00AA3855" w:rsidRDefault="001E2357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Plus Viking Archery day at </w:t>
            </w:r>
            <w:proofErr w:type="spellStart"/>
            <w:r w:rsidRPr="00AA3855">
              <w:rPr>
                <w:rFonts w:ascii="Gill Sans MT" w:hAnsi="Gill Sans MT"/>
                <w:sz w:val="24"/>
              </w:rPr>
              <w:t>Widermere</w:t>
            </w:r>
            <w:proofErr w:type="spellEnd"/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Whole school bowling and swimming day at Holgates.</w:t>
            </w:r>
          </w:p>
          <w:p w:rsidR="00D14806" w:rsidRPr="00AA3855" w:rsidRDefault="00D14806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</w:p>
          <w:p w:rsidR="00D14806" w:rsidRPr="00AA3855" w:rsidRDefault="00B9180D" w:rsidP="004055E7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KS2 Rugby weekly coaching by KLRUFC</w:t>
            </w:r>
          </w:p>
        </w:tc>
        <w:tc>
          <w:tcPr>
            <w:tcW w:w="3458" w:type="dxa"/>
          </w:tcPr>
          <w:p w:rsidR="00705079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Exposing children to new activities –</w:t>
            </w:r>
            <w:r w:rsidR="00B9180D" w:rsidRPr="00AA3855">
              <w:rPr>
                <w:rFonts w:ascii="Gill Sans MT" w:hAnsi="Gill Sans MT"/>
                <w:sz w:val="24"/>
              </w:rPr>
              <w:t xml:space="preserve"> Tree Top Nets activities</w:t>
            </w:r>
            <w:r w:rsidRPr="00AA3855">
              <w:rPr>
                <w:rFonts w:ascii="Gill Sans MT" w:hAnsi="Gill Sans MT"/>
                <w:sz w:val="24"/>
              </w:rPr>
              <w:t>.</w:t>
            </w: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Children enabled to </w:t>
            </w:r>
            <w:r w:rsidR="00B9180D" w:rsidRPr="00AA3855">
              <w:rPr>
                <w:rFonts w:ascii="Gill Sans MT" w:hAnsi="Gill Sans MT"/>
                <w:sz w:val="24"/>
              </w:rPr>
              <w:t xml:space="preserve">undertake a </w:t>
            </w:r>
            <w:proofErr w:type="spellStart"/>
            <w:r w:rsidR="00B9180D" w:rsidRPr="00AA3855">
              <w:rPr>
                <w:rFonts w:ascii="Gill Sans MT" w:hAnsi="Gill Sans MT"/>
                <w:sz w:val="24"/>
              </w:rPr>
              <w:t>weeks</w:t>
            </w:r>
            <w:proofErr w:type="spellEnd"/>
            <w:r w:rsidR="00B9180D" w:rsidRPr="00AA3855">
              <w:rPr>
                <w:rFonts w:ascii="Gill Sans MT" w:hAnsi="Gill Sans MT"/>
                <w:sz w:val="24"/>
              </w:rPr>
              <w:t xml:space="preserve"> residential at Berwick –upon – Tweed.</w:t>
            </w: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 challenge children to undertake canoeing and sailing through an external provider. To encourage team work and water skills.</w:t>
            </w: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To allow the whole school from Nursery to Year 6 the opportunity to experience </w:t>
            </w:r>
            <w:r w:rsidR="00B9180D" w:rsidRPr="00AA3855">
              <w:rPr>
                <w:rFonts w:ascii="Gill Sans MT" w:hAnsi="Gill Sans MT"/>
                <w:sz w:val="24"/>
              </w:rPr>
              <w:t xml:space="preserve">archery </w:t>
            </w:r>
            <w:r w:rsidRPr="00AA3855">
              <w:rPr>
                <w:rFonts w:ascii="Gill Sans MT" w:hAnsi="Gill Sans MT"/>
                <w:sz w:val="24"/>
              </w:rPr>
              <w:t>through an external provider.</w:t>
            </w: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Children enabled to spend the day using the bowling and swimming facilities at Holgates.</w:t>
            </w:r>
          </w:p>
          <w:p w:rsidR="00BA45FC" w:rsidRPr="00AA3855" w:rsidRDefault="00BA45FC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D14806" w:rsidRPr="00AA3855" w:rsidRDefault="00D14806" w:rsidP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 xml:space="preserve">To enable all children </w:t>
            </w:r>
            <w:r w:rsidR="00B9180D" w:rsidRPr="00AA3855">
              <w:rPr>
                <w:rFonts w:ascii="Gill Sans MT" w:hAnsi="Gill Sans MT"/>
                <w:sz w:val="24"/>
              </w:rPr>
              <w:t>in KS2 rugby training</w:t>
            </w:r>
            <w:r w:rsidRPr="00AA3855">
              <w:rPr>
                <w:rFonts w:ascii="Gill Sans MT" w:hAnsi="Gill Sans MT"/>
                <w:sz w:val="24"/>
              </w:rPr>
              <w:t>.</w:t>
            </w:r>
          </w:p>
        </w:tc>
        <w:tc>
          <w:tcPr>
            <w:tcW w:w="1663" w:type="dxa"/>
          </w:tcPr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705079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9180D" w:rsidRPr="00AA3855">
              <w:rPr>
                <w:rFonts w:ascii="Gill Sans MT" w:hAnsi="Gill Sans MT"/>
                <w:sz w:val="24"/>
              </w:rPr>
              <w:t>90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3A099F" w:rsidRPr="00AA3855">
              <w:rPr>
                <w:rFonts w:ascii="Gill Sans MT" w:hAnsi="Gill Sans MT"/>
                <w:sz w:val="24"/>
              </w:rPr>
              <w:t>3443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9180D" w:rsidRPr="00AA3855">
              <w:rPr>
                <w:rFonts w:ascii="Gill Sans MT" w:hAnsi="Gill Sans MT"/>
                <w:sz w:val="24"/>
              </w:rPr>
              <w:t>1000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9180D" w:rsidRPr="00AA3855" w:rsidRDefault="00B9180D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9180D" w:rsidRPr="00AA3855">
              <w:rPr>
                <w:rFonts w:ascii="Gill Sans MT" w:hAnsi="Gill Sans MT"/>
                <w:sz w:val="24"/>
              </w:rPr>
              <w:t>1320</w:t>
            </w: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£297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9180D" w:rsidRPr="00AA3855" w:rsidRDefault="00B9180D" w:rsidP="001E235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9180D" w:rsidRPr="00AA3855">
              <w:rPr>
                <w:rFonts w:ascii="Gill Sans MT" w:hAnsi="Gill Sans MT"/>
                <w:sz w:val="24"/>
              </w:rPr>
              <w:t>100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</w:t>
            </w:r>
            <w:r w:rsidR="00B9180D" w:rsidRPr="00AA3855">
              <w:rPr>
                <w:rFonts w:ascii="Gill Sans MT" w:hAnsi="Gill Sans MT"/>
                <w:sz w:val="24"/>
              </w:rPr>
              <w:t>100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7913FB" w:rsidRPr="00AA3855" w:rsidRDefault="00BA45FC" w:rsidP="003A099F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Total : £</w:t>
            </w:r>
            <w:r w:rsidR="003A099F" w:rsidRPr="00AA3855">
              <w:rPr>
                <w:rFonts w:ascii="Gill Sans MT" w:hAnsi="Gill Sans MT"/>
                <w:sz w:val="24"/>
              </w:rPr>
              <w:t>6350</w:t>
            </w:r>
          </w:p>
        </w:tc>
        <w:tc>
          <w:tcPr>
            <w:tcW w:w="3423" w:type="dxa"/>
          </w:tcPr>
          <w:p w:rsidR="00705079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Photos, website write up/</w:t>
            </w: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4055E7" w:rsidRPr="00AA3855" w:rsidRDefault="004055E7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Children have the opportunity to undertake a range of adventurous activities to develop their confidence, skill bases and team work.</w:t>
            </w: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Opportunity to attend a week of adventurous activities on residential.</w:t>
            </w: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B9180D" w:rsidRPr="00AA3855" w:rsidRDefault="00B9180D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Series of after school archery activities.</w:t>
            </w:r>
          </w:p>
        </w:tc>
        <w:tc>
          <w:tcPr>
            <w:tcW w:w="3076" w:type="dxa"/>
          </w:tcPr>
          <w:p w:rsidR="00705079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Next steps are a continuation of opportunities provided and a cementing of relationships made.</w:t>
            </w: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New activities/ experiences are actively sought.</w:t>
            </w:r>
          </w:p>
        </w:tc>
      </w:tr>
      <w:tr w:rsidR="00705079" w:rsidRPr="00AA3855">
        <w:trPr>
          <w:trHeight w:val="352"/>
        </w:trPr>
        <w:tc>
          <w:tcPr>
            <w:tcW w:w="12302" w:type="dxa"/>
            <w:gridSpan w:val="4"/>
            <w:vMerge w:val="restart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0E5F22"/>
                <w:sz w:val="24"/>
              </w:rPr>
              <w:lastRenderedPageBreak/>
              <w:t xml:space="preserve">Key indicator 5: </w:t>
            </w:r>
            <w:r w:rsidRPr="00AA3855">
              <w:rPr>
                <w:rFonts w:ascii="Gill Sans MT" w:hAnsi="Gill Sans MT"/>
                <w:color w:val="0E5F22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Percentage of total allocation:</w:t>
            </w:r>
          </w:p>
        </w:tc>
      </w:tr>
      <w:tr w:rsidR="00705079" w:rsidRPr="00AA3855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705079" w:rsidRPr="00AA3855" w:rsidRDefault="0070507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3076" w:type="dxa"/>
          </w:tcPr>
          <w:p w:rsidR="00705079" w:rsidRPr="00AA3855" w:rsidRDefault="001E2357">
            <w:pPr>
              <w:pStyle w:val="TableParagraph"/>
              <w:spacing w:line="257" w:lineRule="exact"/>
              <w:ind w:left="2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7</w:t>
            </w:r>
            <w:r w:rsidR="00C84880" w:rsidRPr="00AA3855">
              <w:rPr>
                <w:rFonts w:ascii="Gill Sans MT" w:hAnsi="Gill Sans MT"/>
                <w:color w:val="231F20"/>
                <w:sz w:val="24"/>
              </w:rPr>
              <w:t>%</w:t>
            </w:r>
          </w:p>
        </w:tc>
      </w:tr>
      <w:tr w:rsidR="00705079" w:rsidRPr="00AA3855">
        <w:trPr>
          <w:trHeight w:val="603"/>
        </w:trPr>
        <w:tc>
          <w:tcPr>
            <w:tcW w:w="3758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School focus with clarity on intended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b/>
                <w:color w:val="231F20"/>
                <w:sz w:val="24"/>
              </w:rPr>
              <w:t>impact on pupils</w:t>
            </w:r>
            <w:r w:rsidRPr="00AA3855">
              <w:rPr>
                <w:rFonts w:ascii="Gill Sans MT" w:hAnsi="Gill Sans MT"/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Funding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705079" w:rsidRPr="00AA3855" w:rsidRDefault="00C84880">
            <w:pPr>
              <w:pStyle w:val="TableParagraph"/>
              <w:spacing w:line="257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705079" w:rsidRPr="00AA3855" w:rsidRDefault="00C84880">
            <w:pPr>
              <w:pStyle w:val="TableParagraph"/>
              <w:spacing w:line="255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Sustainability and suggested</w:t>
            </w:r>
          </w:p>
          <w:p w:rsidR="00705079" w:rsidRPr="00AA3855" w:rsidRDefault="00C84880">
            <w:pPr>
              <w:pStyle w:val="TableParagraph"/>
              <w:spacing w:line="290" w:lineRule="exact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color w:val="231F20"/>
                <w:sz w:val="24"/>
              </w:rPr>
              <w:t>next steps:</w:t>
            </w:r>
          </w:p>
        </w:tc>
      </w:tr>
      <w:tr w:rsidR="00705079" w:rsidRPr="00AA3855" w:rsidTr="00A316CB">
        <w:trPr>
          <w:trHeight w:val="1929"/>
        </w:trPr>
        <w:tc>
          <w:tcPr>
            <w:tcW w:w="3758" w:type="dxa"/>
          </w:tcPr>
          <w:p w:rsidR="00705079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Entry into at least 10 competitive sporting festivals a year that encompasses a very wide range of sporting activities at Dallam.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Entry into Brewery Dance Platform celebration.</w:t>
            </w:r>
          </w:p>
        </w:tc>
        <w:tc>
          <w:tcPr>
            <w:tcW w:w="3458" w:type="dxa"/>
          </w:tcPr>
          <w:p w:rsidR="00705079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 enable participation in competitive sport for all children in Key stage 1 and 2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KS2 children to develop dance and showcase talents in a local celebration.</w:t>
            </w:r>
          </w:p>
        </w:tc>
        <w:tc>
          <w:tcPr>
            <w:tcW w:w="1663" w:type="dxa"/>
          </w:tcPr>
          <w:p w:rsidR="00705079" w:rsidRPr="00AA3855" w:rsidRDefault="00705079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£810</w:t>
            </w: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1E2357" w:rsidRPr="00AA3855" w:rsidRDefault="001E2357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BA45FC" w:rsidRPr="00AA3855" w:rsidRDefault="00BA45FC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£90</w:t>
            </w: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</w:p>
          <w:p w:rsidR="00090F23" w:rsidRPr="00AA3855" w:rsidRDefault="00090F23" w:rsidP="00BA45FC">
            <w:pPr>
              <w:pStyle w:val="TableParagraph"/>
              <w:ind w:left="0"/>
              <w:jc w:val="center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Total : £900</w:t>
            </w:r>
          </w:p>
        </w:tc>
        <w:tc>
          <w:tcPr>
            <w:tcW w:w="3423" w:type="dxa"/>
          </w:tcPr>
          <w:p w:rsidR="00705079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All children have had the opportunity to compete and represent the school in one form or other, benefiting in team work and competition.</w:t>
            </w: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D14806" w:rsidRPr="00AA3855" w:rsidRDefault="00D14806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Dallam timetable, photos, website, ce</w:t>
            </w:r>
            <w:r w:rsidR="00C04A22" w:rsidRPr="00AA3855">
              <w:rPr>
                <w:rFonts w:ascii="Gill Sans MT" w:hAnsi="Gill Sans MT"/>
                <w:sz w:val="24"/>
              </w:rPr>
              <w:t>r</w:t>
            </w:r>
            <w:r w:rsidRPr="00AA3855">
              <w:rPr>
                <w:rFonts w:ascii="Gill Sans MT" w:hAnsi="Gill Sans MT"/>
                <w:sz w:val="24"/>
              </w:rPr>
              <w:t xml:space="preserve">tificates, </w:t>
            </w:r>
            <w:r w:rsidR="00C04A22" w:rsidRPr="00AA3855">
              <w:rPr>
                <w:rFonts w:ascii="Gill Sans MT" w:hAnsi="Gill Sans MT"/>
                <w:sz w:val="24"/>
              </w:rPr>
              <w:t>celebrations, noticeboard.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Development of Dance</w:t>
            </w:r>
          </w:p>
        </w:tc>
        <w:tc>
          <w:tcPr>
            <w:tcW w:w="3076" w:type="dxa"/>
          </w:tcPr>
          <w:p w:rsidR="00705079" w:rsidRPr="00AA3855" w:rsidRDefault="00B06558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Continuation</w:t>
            </w:r>
            <w:r w:rsidR="00C04A22" w:rsidRPr="00AA3855">
              <w:rPr>
                <w:rFonts w:ascii="Gill Sans MT" w:hAnsi="Gill Sans MT"/>
                <w:sz w:val="24"/>
              </w:rPr>
              <w:t xml:space="preserve"> of involvement in Dallam PE </w:t>
            </w:r>
            <w:r w:rsidRPr="00AA3855">
              <w:rPr>
                <w:rFonts w:ascii="Gill Sans MT" w:hAnsi="Gill Sans MT"/>
                <w:sz w:val="24"/>
              </w:rPr>
              <w:t>provision</w:t>
            </w:r>
            <w:r w:rsidR="00C04A22" w:rsidRPr="00AA3855">
              <w:rPr>
                <w:rFonts w:ascii="Gill Sans MT" w:hAnsi="Gill Sans MT"/>
                <w:sz w:val="24"/>
              </w:rPr>
              <w:t xml:space="preserve"> and entry into </w:t>
            </w:r>
            <w:r w:rsidRPr="00AA3855">
              <w:rPr>
                <w:rFonts w:ascii="Gill Sans MT" w:hAnsi="Gill Sans MT"/>
                <w:sz w:val="24"/>
              </w:rPr>
              <w:t>competitions</w:t>
            </w:r>
            <w:r w:rsidR="00C04A22" w:rsidRPr="00AA3855">
              <w:rPr>
                <w:rFonts w:ascii="Gill Sans MT" w:hAnsi="Gill Sans MT"/>
                <w:sz w:val="24"/>
              </w:rPr>
              <w:t xml:space="preserve">. </w:t>
            </w: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090F23" w:rsidRPr="00AA3855" w:rsidRDefault="00090F23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</w:p>
          <w:p w:rsidR="00C04A22" w:rsidRPr="00AA3855" w:rsidRDefault="00C04A22">
            <w:pPr>
              <w:pStyle w:val="TableParagraph"/>
              <w:ind w:left="0"/>
              <w:rPr>
                <w:rFonts w:ascii="Gill Sans MT" w:hAnsi="Gill Sans MT"/>
                <w:sz w:val="24"/>
              </w:rPr>
            </w:pPr>
            <w:r w:rsidRPr="00AA3855">
              <w:rPr>
                <w:rFonts w:ascii="Gill Sans MT" w:hAnsi="Gill Sans MT"/>
                <w:sz w:val="24"/>
              </w:rPr>
              <w:t>Continued participation in Brewery celebrations.</w:t>
            </w:r>
          </w:p>
        </w:tc>
      </w:tr>
    </w:tbl>
    <w:p w:rsidR="00C84880" w:rsidRPr="00AA3855" w:rsidRDefault="00C84880" w:rsidP="00A316CB">
      <w:pPr>
        <w:tabs>
          <w:tab w:val="left" w:pos="12450"/>
        </w:tabs>
        <w:rPr>
          <w:rFonts w:ascii="Gill Sans MT" w:hAnsi="Gill Sans MT"/>
        </w:rPr>
      </w:pPr>
    </w:p>
    <w:sectPr w:rsidR="00C84880" w:rsidRPr="00AA3855">
      <w:pgSz w:w="16840" w:h="11910" w:orient="landscape"/>
      <w:pgMar w:top="7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DA" w:rsidRDefault="002C34DA" w:rsidP="00187DF3">
      <w:r>
        <w:separator/>
      </w:r>
    </w:p>
  </w:endnote>
  <w:endnote w:type="continuationSeparator" w:id="0">
    <w:p w:rsidR="002C34DA" w:rsidRDefault="002C34DA" w:rsidP="0018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4A" w:rsidRPr="00BF0511" w:rsidRDefault="000E724A" w:rsidP="00BF0511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11136" behindDoc="1" locked="0" layoutInCell="1" allowOverlap="1" wp14:anchorId="5D782C7B" wp14:editId="664F5AED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87E"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81FDF" id="AutoShape 2" o:spid="_x0000_s1026" style="position:absolute;margin-left:380.7pt;margin-top:577.35pt;width:39.7pt;height: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9c0REAAMZ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3387E">
      <w:rPr>
        <w:noProof/>
        <w:lang w:bidi="ar-SA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5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E82F0" id="Group 3" o:spid="_x0000_s1026" style="position:absolute;margin-left:94.35pt;margin-top:559.3pt;width:68.75pt;height:21.2pt;z-index:-25164185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pM+KCMAAOz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">
              <v:shape id="AutoShape 4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U8cEA&#10;AADaAAAADwAAAGRycy9kb3ducmV2LnhtbESPQWuDQBSE74H+h+UVeotrQmnFZhUxCKY3k/b+4r6q&#10;xH0r7jax/z5bKPQ4zMw3zC5fzCiuNLvBsoJNFIMgbq0euFPwcarWCQjnkTWOlknBDznIs4fVDlNt&#10;b9zQ9eg7ESDsUlTQez+lUrq2J4MushNx8L7sbNAHOXdSz3gLcDPKbRy/SIMDh4UeJyp7ai/Hb6Pg&#10;vbJox33zmSxJeS67Q30upmelnh6X4g2Ep8X/h//atVbwCr9Xw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FPHBAAAA2gAAAA8AAAAAAAAAAAAAAAAAmAIAAGRycy9kb3du&#10;cmV2LnhtbFBLBQYAAAAABAAEAPUAAACGAw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5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aLcEAAADaAAAADwAAAGRycy9kb3ducmV2LnhtbERPTWvCQBC9F/oflhG8lLpRS6mpq1RB&#10;8CK22oPHITtNgtnZuDvG9N93D0KPj/c9X/auUR2FWHs2MB5loIgLb2suDXwfN89voKIgW2w8k4Ff&#10;irBcPD7MMbf+xl/UHaRUKYRjjgYqkTbXOhYVOYwj3xIn7scHh5JgKLUNeEvhrtGTLHvVDmtODRW2&#10;tK6oOB+uzsCTbcP+c9odr7tVf9rJy2wVLmLMcNB/vIMS6uVffHdvrYG0NV1JN0A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JotwQAAANoAAAAPAAAAAAAAAAAAAAAA&#10;AKECAABkcnMvZG93bnJldi54bWxQSwUGAAAAAAQABAD5AAAAjwMAAAAA&#10;" strokecolor="#b385bb" strokeweight=".00764mm"/>
              <v:line id="Line 6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8dsEAAADaAAAADwAAAGRycy9kb3ducmV2LnhtbESPwUoEMRBE74L/EFrw5vbogui42UUX&#10;BEEPuqsHb82knQQnnSFpd8a/N4LgsaiqV9RqM8fBHDiXkMTC+aIBw9IlF6S38Lq/P7sCU5TE0ZCE&#10;LXxzgc36+GhFrUuTvPBhp72pECktWfCqY4tYOs+RyiKNLNX7SDmSVpl7dJmmCo8DXjTNJUYKUhc8&#10;jbz13H3uvqIFDRPfvb95j0t9DLzc4tNzRmtPT+bbGzDKs/6H/9oPzsI1/F6pNw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oPx2wQAAANoAAAAPAAAAAAAAAAAAAAAA&#10;AKECAABkcnMvZG93bnJldi54bWxQSwUGAAAAAAQABAD5AAAAjwM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n53fBAAAA2wAAAA8AAABkcnMvZG93bnJldi54bWxEj0FvwjAMhe+T+A+RkbiNBA4UFQKakCZx&#10;BTZxNY3XVjROabJS/j0+IHGz9Z7f+7zeDr5RPXWxDmxhNjWgiIvgai4t/Jy+P5egYkJ22AQmCw+K&#10;sN2MPtaYu3DnA/XHVCoJ4ZijhSqlNtc6FhV5jNPQEov2FzqPSdau1K7Du4T7Rs+NWWiPNUtDhS3t&#10;Kiqux39vYXHrqSizzCx3l7P5za5zTmdv7WQ8fK1AJRrS2/y63jvBF3r5RQb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n53fBAAAA2wAAAA8AAAAAAAAAAAAAAAAAnwIA&#10;AGRycy9kb3ducmV2LnhtbFBLBQYAAAAABAAEAPcAAACNAwAAAAA=&#10;">
                <v:imagedata r:id="rId7" o:title=""/>
              </v:shape>
              <v:shape id="Picture 8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VcrCAAAA2wAAAA8AAABkcnMvZG93bnJldi54bWxET01rwkAQvQv9D8sUvJmNFaWkrlJEwYOX&#10;rHrobZqdJiHZ2ZDdauyv7wqCt3m8z1muB9uKC/W+dqxgmqQgiAtnai4VnI67yTsIH5ANto5JwY08&#10;rFcvoyVmxl05p4sOpYgh7DNUUIXQZVL6oiKLPnEdceR+XG8xRNiX0vR4jeG2lW9pupAWa44NFXa0&#10;qaho9K9VMC9m+TDTt8N3/tU02/NB7+SfVmr8Onx+gAg0hKf44d6bOH8K91/i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K1XKwgAAANsAAAAPAAAAAAAAAAAAAAAAAJ8C&#10;AABkcnMvZG93bnJldi54bWxQSwUGAAAAAAQABAD3AAAAjgMAAAAA&#10;">
                <v:imagedata r:id="rId8" o:title=""/>
              </v:shape>
              <v:shape id="Picture 9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+x2nEAAAA2wAAAA8AAABkcnMvZG93bnJldi54bWxET9tqwkAQfRf8h2UKfRHdGNqq0VVKS0Eo&#10;CF7Q1yE7JkuzsyG7TVK/3i0U+jaHc53VpreVaKnxxrGC6SQBQZw7bbhQcDp+jOcgfEDWWDkmBT/k&#10;YbMeDlaYadfxntpDKEQMYZ+hgjKEOpPS5yVZ9BNXE0fu6hqLIcKmkLrBLobbSqZJ8iItGo4NJdb0&#10;VlL+dfi2Ckazxblr50/b3cLe9pdPk76b51Spx4f+dQkiUB/+xX/urY7zU/j9JR4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+x2nEAAAA2wAAAA8AAAAAAAAAAAAAAAAA&#10;nwIAAGRycy9kb3ducmV2LnhtbFBLBQYAAAAABAAEAPcAAACQAwAAAAA=&#10;">
                <v:imagedata r:id="rId9" o:title=""/>
              </v:shape>
              <v:shape id="Picture 10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k3yDDAAAA2wAAAA8AAABkcnMvZG93bnJldi54bWxET99rwjAQfh/sfwg38GVo6gQpXVMZgqCI&#10;grqBj0dza8uaS0myWv3rzWDg2318Py9fDKYVPTnfWFYwnSQgiEurG64UfJ5W4xSED8gaW8uk4Eoe&#10;FsXzU46Zthc+UH8MlYgh7DNUUIfQZVL6siaDfmI74sh9W2cwROgqqR1eYrhp5VuSzKXBhmNDjR0t&#10;ayp/jr9Gwas9bc5y7dLNte27/W37tUu3U6VGL8PHO4hAQ3iI/91rHefP4O+XeIAs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TfIMMAAADbAAAADwAAAAAAAAAAAAAAAACf&#10;AgAAZHJzL2Rvd25yZXYueG1sUEsFBgAAAAAEAAQA9wAAAI8DAAAAAA==&#10;">
                <v:imagedata r:id="rId10" o:title=""/>
              </v:shape>
              <v:shape id="Picture 11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JKzbDAAAA2wAAAA8AAABkcnMvZG93bnJldi54bWxET81qwkAQvgt9h2UKvelGqVKjqxTbQvCi&#10;pj7AmB2TtNnZNLs1SZ++Kwje5uP7neW6M5W4UONKywrGowgEcWZ1ybmC4+fH8AWE88gaK8ukoCcH&#10;69XDYImxti0f6JL6XIQQdjEqKLyvYyldVpBBN7I1ceDOtjHoA2xyqRtsQ7ip5CSKZtJgyaGhwJo2&#10;BWXf6a9RkOxP83Y7kT9/8+n77u0r6TfjXa/U02P3ugDhqfN38c2d6DD/Ga6/h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krNsMAAADbAAAADwAAAAAAAAAAAAAAAACf&#10;AgAAZHJzL2Rvd25yZXYueG1sUEsFBgAAAAAEAAQA9wAAAI8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0D6013B0" wp14:editId="39DFF565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85888" behindDoc="1" locked="0" layoutInCell="1" allowOverlap="1" wp14:anchorId="5FD5EED8" wp14:editId="2D38B56D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10464" behindDoc="1" locked="0" layoutInCell="1" allowOverlap="1" wp14:anchorId="7394F215" wp14:editId="34180784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35040" behindDoc="1" locked="0" layoutInCell="1" allowOverlap="1" wp14:anchorId="18E51E69" wp14:editId="28CC5240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59616" behindDoc="1" locked="0" layoutInCell="1" allowOverlap="1" wp14:anchorId="417C2C41" wp14:editId="53BA8CA2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84192" behindDoc="1" locked="0" layoutInCell="1" allowOverlap="1" wp14:anchorId="36B20695" wp14:editId="66B352E6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808768" behindDoc="1" locked="0" layoutInCell="1" allowOverlap="1" wp14:anchorId="08803A6B" wp14:editId="3A4DCDD3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87E"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4A" w:rsidRDefault="000E724A" w:rsidP="00BF0511">
                          <w:pPr>
                            <w:pStyle w:val="BodyText"/>
                            <w:spacing w:line="264" w:lineRule="exact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5pt;margin-top:558.4pt;width:57.85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3r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DKaA3rsAIAAKk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:rsidR="000E724A" w:rsidRDefault="000E724A" w:rsidP="00BF0511">
                    <w:pPr>
                      <w:pStyle w:val="BodyText"/>
                      <w:spacing w:line="264" w:lineRule="exact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387E"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4A" w:rsidRDefault="000E724A" w:rsidP="000E724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3" type="#_x0000_t202" style="position:absolute;margin-left:303.45pt;margin-top:559.25pt;width:70.7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TksA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Kgt05LACAACw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:rsidR="000E724A" w:rsidRDefault="000E724A" w:rsidP="000E724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87DF3" w:rsidRPr="00187DF3" w:rsidRDefault="00187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DA" w:rsidRDefault="002C34DA" w:rsidP="00187DF3">
      <w:r>
        <w:separator/>
      </w:r>
    </w:p>
  </w:footnote>
  <w:footnote w:type="continuationSeparator" w:id="0">
    <w:p w:rsidR="002C34DA" w:rsidRDefault="002C34DA" w:rsidP="0018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1F12"/>
    <w:multiLevelType w:val="hybridMultilevel"/>
    <w:tmpl w:val="565A2402"/>
    <w:lvl w:ilvl="0" w:tplc="D70208D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02223348">
      <w:numFmt w:val="bullet"/>
      <w:lvlText w:val="•"/>
      <w:lvlJc w:val="left"/>
      <w:pPr>
        <w:ind w:left="2655" w:hanging="360"/>
      </w:pPr>
      <w:rPr>
        <w:rFonts w:hint="default"/>
        <w:lang w:val="en-GB" w:eastAsia="en-GB" w:bidi="en-GB"/>
      </w:rPr>
    </w:lvl>
    <w:lvl w:ilvl="2" w:tplc="A99EC010">
      <w:numFmt w:val="bullet"/>
      <w:lvlText w:val="•"/>
      <w:lvlJc w:val="left"/>
      <w:pPr>
        <w:ind w:left="4231" w:hanging="360"/>
      </w:pPr>
      <w:rPr>
        <w:rFonts w:hint="default"/>
        <w:lang w:val="en-GB" w:eastAsia="en-GB" w:bidi="en-GB"/>
      </w:rPr>
    </w:lvl>
    <w:lvl w:ilvl="3" w:tplc="9892B320">
      <w:numFmt w:val="bullet"/>
      <w:lvlText w:val="•"/>
      <w:lvlJc w:val="left"/>
      <w:pPr>
        <w:ind w:left="5807" w:hanging="360"/>
      </w:pPr>
      <w:rPr>
        <w:rFonts w:hint="default"/>
        <w:lang w:val="en-GB" w:eastAsia="en-GB" w:bidi="en-GB"/>
      </w:rPr>
    </w:lvl>
    <w:lvl w:ilvl="4" w:tplc="4AC61792">
      <w:numFmt w:val="bullet"/>
      <w:lvlText w:val="•"/>
      <w:lvlJc w:val="left"/>
      <w:pPr>
        <w:ind w:left="7383" w:hanging="360"/>
      </w:pPr>
      <w:rPr>
        <w:rFonts w:hint="default"/>
        <w:lang w:val="en-GB" w:eastAsia="en-GB" w:bidi="en-GB"/>
      </w:rPr>
    </w:lvl>
    <w:lvl w:ilvl="5" w:tplc="C23C33A0">
      <w:numFmt w:val="bullet"/>
      <w:lvlText w:val="•"/>
      <w:lvlJc w:val="left"/>
      <w:pPr>
        <w:ind w:left="8958" w:hanging="360"/>
      </w:pPr>
      <w:rPr>
        <w:rFonts w:hint="default"/>
        <w:lang w:val="en-GB" w:eastAsia="en-GB" w:bidi="en-GB"/>
      </w:rPr>
    </w:lvl>
    <w:lvl w:ilvl="6" w:tplc="D034D908">
      <w:numFmt w:val="bullet"/>
      <w:lvlText w:val="•"/>
      <w:lvlJc w:val="left"/>
      <w:pPr>
        <w:ind w:left="10534" w:hanging="360"/>
      </w:pPr>
      <w:rPr>
        <w:rFonts w:hint="default"/>
        <w:lang w:val="en-GB" w:eastAsia="en-GB" w:bidi="en-GB"/>
      </w:rPr>
    </w:lvl>
    <w:lvl w:ilvl="7" w:tplc="A65A6956">
      <w:numFmt w:val="bullet"/>
      <w:lvlText w:val="•"/>
      <w:lvlJc w:val="left"/>
      <w:pPr>
        <w:ind w:left="12110" w:hanging="360"/>
      </w:pPr>
      <w:rPr>
        <w:rFonts w:hint="default"/>
        <w:lang w:val="en-GB" w:eastAsia="en-GB" w:bidi="en-GB"/>
      </w:rPr>
    </w:lvl>
    <w:lvl w:ilvl="8" w:tplc="8A8A6E36">
      <w:numFmt w:val="bullet"/>
      <w:lvlText w:val="•"/>
      <w:lvlJc w:val="left"/>
      <w:pPr>
        <w:ind w:left="13686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79"/>
    <w:rsid w:val="0003387E"/>
    <w:rsid w:val="00090F23"/>
    <w:rsid w:val="000E724A"/>
    <w:rsid w:val="00120B69"/>
    <w:rsid w:val="0018442F"/>
    <w:rsid w:val="00187DF3"/>
    <w:rsid w:val="001A138B"/>
    <w:rsid w:val="001E2357"/>
    <w:rsid w:val="002B1AF1"/>
    <w:rsid w:val="002C34DA"/>
    <w:rsid w:val="003822E8"/>
    <w:rsid w:val="003A099F"/>
    <w:rsid w:val="003D1EE7"/>
    <w:rsid w:val="004055E7"/>
    <w:rsid w:val="005634A6"/>
    <w:rsid w:val="00705079"/>
    <w:rsid w:val="007913FB"/>
    <w:rsid w:val="007F09EA"/>
    <w:rsid w:val="00832FF2"/>
    <w:rsid w:val="00887B48"/>
    <w:rsid w:val="008F29E9"/>
    <w:rsid w:val="00A316CB"/>
    <w:rsid w:val="00AA3855"/>
    <w:rsid w:val="00AB5020"/>
    <w:rsid w:val="00AB5D24"/>
    <w:rsid w:val="00AE3A1B"/>
    <w:rsid w:val="00B06558"/>
    <w:rsid w:val="00B126F1"/>
    <w:rsid w:val="00B4139C"/>
    <w:rsid w:val="00B9180D"/>
    <w:rsid w:val="00BA45FC"/>
    <w:rsid w:val="00BB2EDA"/>
    <w:rsid w:val="00BF0511"/>
    <w:rsid w:val="00C04A22"/>
    <w:rsid w:val="00C645F1"/>
    <w:rsid w:val="00C84880"/>
    <w:rsid w:val="00D14806"/>
    <w:rsid w:val="00DC3D45"/>
    <w:rsid w:val="00DD31FF"/>
    <w:rsid w:val="00DD7167"/>
    <w:rsid w:val="00E23FB4"/>
    <w:rsid w:val="00E84158"/>
    <w:rsid w:val="00EA4BC5"/>
    <w:rsid w:val="00ED034B"/>
    <w:rsid w:val="00EE1BFD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27009-C867-48CB-882B-E430D946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Header">
    <w:name w:val="header"/>
    <w:basedOn w:val="Normal"/>
    <w:link w:val="Head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DF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F3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31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5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E9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pe-and-sport-premium-for-primary-schoo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fpe.org.uk/physical-education/wp-content/uploads/afPE-Example-Template-Indicator-2018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what-maintained-schools-must-publish-onli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governance-hand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chool-inspection-handbook-from-september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susanandraymond@gmail.com</cp:lastModifiedBy>
  <cp:revision>5</cp:revision>
  <dcterms:created xsi:type="dcterms:W3CDTF">2019-04-30T22:14:00Z</dcterms:created>
  <dcterms:modified xsi:type="dcterms:W3CDTF">2019-06-15T14:08:00Z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2018-10-30T00:00:00Z</vt:filetime>
  </property>
</Properties>
</file>